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64EB" w14:textId="77777777" w:rsidR="00293E63" w:rsidRPr="00293E63" w:rsidRDefault="00293E63" w:rsidP="00293E6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93E63">
        <w:rPr>
          <w:rFonts w:ascii="Arial" w:hAnsi="Arial" w:cs="Arial"/>
          <w:b/>
          <w:bCs/>
          <w:sz w:val="36"/>
          <w:szCs w:val="36"/>
        </w:rPr>
        <w:t>CIUDAD DE DUNDEE</w:t>
      </w:r>
    </w:p>
    <w:p w14:paraId="05924CCA" w14:textId="77777777" w:rsidR="00293E63" w:rsidRPr="00293E63" w:rsidRDefault="00293E63" w:rsidP="00293E6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93E63">
        <w:rPr>
          <w:rFonts w:ascii="Arial" w:hAnsi="Arial" w:cs="Arial"/>
          <w:b/>
          <w:bCs/>
          <w:sz w:val="36"/>
          <w:szCs w:val="36"/>
        </w:rPr>
        <w:t>AVISO DE ELECCIONES</w:t>
      </w:r>
    </w:p>
    <w:p w14:paraId="6FD71812" w14:textId="11531DA4" w:rsidR="00293E63" w:rsidRDefault="00293E63" w:rsidP="00293E63">
      <w:pPr>
        <w:spacing w:after="0" w:line="240" w:lineRule="auto"/>
        <w:rPr>
          <w:rFonts w:ascii="Arial" w:hAnsi="Arial" w:cs="Arial"/>
        </w:rPr>
      </w:pPr>
      <w:r w:rsidRPr="00293E63">
        <w:rPr>
          <w:rFonts w:ascii="Arial" w:hAnsi="Arial" w:cs="Arial"/>
        </w:rPr>
        <w:t xml:space="preserve">De </w:t>
      </w:r>
      <w:proofErr w:type="spellStart"/>
      <w:r w:rsidRPr="00293E63">
        <w:rPr>
          <w:rFonts w:ascii="Arial" w:hAnsi="Arial" w:cs="Arial"/>
        </w:rPr>
        <w:t>conformidad</w:t>
      </w:r>
      <w:proofErr w:type="spellEnd"/>
      <w:r w:rsidRPr="00293E63">
        <w:rPr>
          <w:rFonts w:ascii="Arial" w:hAnsi="Arial" w:cs="Arial"/>
        </w:rPr>
        <w:t xml:space="preserve"> con </w:t>
      </w:r>
      <w:proofErr w:type="spellStart"/>
      <w:r w:rsidRPr="00293E63">
        <w:rPr>
          <w:rFonts w:ascii="Arial" w:hAnsi="Arial" w:cs="Arial"/>
        </w:rPr>
        <w:t>el</w:t>
      </w:r>
      <w:proofErr w:type="spellEnd"/>
      <w:r w:rsidRPr="00293E63">
        <w:rPr>
          <w:rFonts w:ascii="Arial" w:hAnsi="Arial" w:cs="Arial"/>
        </w:rPr>
        <w:t xml:space="preserve"> </w:t>
      </w:r>
      <w:proofErr w:type="spellStart"/>
      <w:r w:rsidRPr="00293E63">
        <w:rPr>
          <w:rFonts w:ascii="Arial" w:hAnsi="Arial" w:cs="Arial"/>
        </w:rPr>
        <w:t>Capítulo</w:t>
      </w:r>
      <w:proofErr w:type="spellEnd"/>
      <w:r w:rsidRPr="00293E63">
        <w:rPr>
          <w:rFonts w:ascii="Arial" w:hAnsi="Arial" w:cs="Arial"/>
        </w:rPr>
        <w:t xml:space="preserve"> 100.021 de </w:t>
      </w:r>
      <w:proofErr w:type="spellStart"/>
      <w:r w:rsidRPr="00293E63">
        <w:rPr>
          <w:rFonts w:ascii="Arial" w:hAnsi="Arial" w:cs="Arial"/>
        </w:rPr>
        <w:t>los</w:t>
      </w:r>
      <w:proofErr w:type="spellEnd"/>
      <w:r w:rsidRPr="00293E63">
        <w:rPr>
          <w:rFonts w:ascii="Arial" w:hAnsi="Arial" w:cs="Arial"/>
        </w:rPr>
        <w:t xml:space="preserve"> </w:t>
      </w:r>
      <w:proofErr w:type="spellStart"/>
      <w:r w:rsidRPr="00293E63">
        <w:rPr>
          <w:rFonts w:ascii="Arial" w:hAnsi="Arial" w:cs="Arial"/>
        </w:rPr>
        <w:t>Estatutos</w:t>
      </w:r>
      <w:proofErr w:type="spellEnd"/>
      <w:r w:rsidRPr="00293E63">
        <w:rPr>
          <w:rFonts w:ascii="Arial" w:hAnsi="Arial" w:cs="Arial"/>
        </w:rPr>
        <w:t xml:space="preserve"> de Florida, </w:t>
      </w:r>
      <w:proofErr w:type="spellStart"/>
      <w:r w:rsidRPr="00293E63">
        <w:rPr>
          <w:rFonts w:ascii="Arial" w:hAnsi="Arial" w:cs="Arial"/>
        </w:rPr>
        <w:t>por</w:t>
      </w:r>
      <w:proofErr w:type="spellEnd"/>
      <w:r w:rsidRPr="00293E63">
        <w:rPr>
          <w:rFonts w:ascii="Arial" w:hAnsi="Arial" w:cs="Arial"/>
        </w:rPr>
        <w:t xml:space="preserve"> la </w:t>
      </w:r>
      <w:proofErr w:type="spellStart"/>
      <w:r w:rsidRPr="00293E63">
        <w:rPr>
          <w:rFonts w:ascii="Arial" w:hAnsi="Arial" w:cs="Arial"/>
        </w:rPr>
        <w:t>presente</w:t>
      </w:r>
      <w:proofErr w:type="spellEnd"/>
      <w:r w:rsidRPr="00293E63">
        <w:rPr>
          <w:rFonts w:ascii="Arial" w:hAnsi="Arial" w:cs="Arial"/>
        </w:rPr>
        <w:t xml:space="preserve"> se </w:t>
      </w:r>
      <w:proofErr w:type="spellStart"/>
      <w:r w:rsidRPr="00293E63">
        <w:rPr>
          <w:rFonts w:ascii="Arial" w:hAnsi="Arial" w:cs="Arial"/>
        </w:rPr>
        <w:t>notifica</w:t>
      </w:r>
      <w:proofErr w:type="spellEnd"/>
      <w:r w:rsidRPr="00293E63">
        <w:rPr>
          <w:rFonts w:ascii="Arial" w:hAnsi="Arial" w:cs="Arial"/>
        </w:rPr>
        <w:t xml:space="preserve"> que se </w:t>
      </w:r>
      <w:proofErr w:type="spellStart"/>
      <w:r w:rsidRPr="00293E63">
        <w:rPr>
          <w:rFonts w:ascii="Arial" w:hAnsi="Arial" w:cs="Arial"/>
        </w:rPr>
        <w:t>llevarán</w:t>
      </w:r>
      <w:proofErr w:type="spellEnd"/>
      <w:r w:rsidRPr="00293E63">
        <w:rPr>
          <w:rFonts w:ascii="Arial" w:hAnsi="Arial" w:cs="Arial"/>
        </w:rPr>
        <w:t xml:space="preserve"> a </w:t>
      </w:r>
      <w:proofErr w:type="spellStart"/>
      <w:r w:rsidRPr="00293E63">
        <w:rPr>
          <w:rFonts w:ascii="Arial" w:hAnsi="Arial" w:cs="Arial"/>
        </w:rPr>
        <w:t>cabo</w:t>
      </w:r>
      <w:proofErr w:type="spellEnd"/>
      <w:r w:rsidRPr="00293E63">
        <w:rPr>
          <w:rFonts w:ascii="Arial" w:hAnsi="Arial" w:cs="Arial"/>
        </w:rPr>
        <w:t xml:space="preserve"> </w:t>
      </w:r>
      <w:proofErr w:type="spellStart"/>
      <w:r w:rsidRPr="00293E63">
        <w:rPr>
          <w:rFonts w:ascii="Arial" w:hAnsi="Arial" w:cs="Arial"/>
        </w:rPr>
        <w:t>elecciones</w:t>
      </w:r>
      <w:proofErr w:type="spellEnd"/>
      <w:r w:rsidRPr="00293E63">
        <w:rPr>
          <w:rFonts w:ascii="Arial" w:hAnsi="Arial" w:cs="Arial"/>
        </w:rPr>
        <w:t xml:space="preserve"> </w:t>
      </w:r>
      <w:proofErr w:type="spellStart"/>
      <w:r w:rsidRPr="00293E63">
        <w:rPr>
          <w:rFonts w:ascii="Arial" w:hAnsi="Arial" w:cs="Arial"/>
        </w:rPr>
        <w:t>municipales</w:t>
      </w:r>
      <w:proofErr w:type="spellEnd"/>
      <w:r w:rsidRPr="00293E63">
        <w:rPr>
          <w:rFonts w:ascii="Arial" w:hAnsi="Arial" w:cs="Arial"/>
        </w:rPr>
        <w:t xml:space="preserve"> para la ciudad de Dundee </w:t>
      </w:r>
      <w:proofErr w:type="spellStart"/>
      <w:r w:rsidRPr="00293E63">
        <w:rPr>
          <w:rFonts w:ascii="Arial" w:hAnsi="Arial" w:cs="Arial"/>
        </w:rPr>
        <w:t>en</w:t>
      </w:r>
      <w:proofErr w:type="spellEnd"/>
      <w:r w:rsidRPr="00293E63">
        <w:rPr>
          <w:rFonts w:ascii="Arial" w:hAnsi="Arial" w:cs="Arial"/>
        </w:rPr>
        <w:t xml:space="preserve"> las </w:t>
      </w:r>
      <w:proofErr w:type="spellStart"/>
      <w:r w:rsidRPr="00293E63">
        <w:rPr>
          <w:rFonts w:ascii="Arial" w:hAnsi="Arial" w:cs="Arial"/>
        </w:rPr>
        <w:t>condiciones</w:t>
      </w:r>
      <w:proofErr w:type="spellEnd"/>
      <w:r w:rsidRPr="00293E63">
        <w:rPr>
          <w:rFonts w:ascii="Arial" w:hAnsi="Arial" w:cs="Arial"/>
        </w:rPr>
        <w:t xml:space="preserve"> que se </w:t>
      </w:r>
      <w:proofErr w:type="spellStart"/>
      <w:r w:rsidRPr="00293E63">
        <w:rPr>
          <w:rFonts w:ascii="Arial" w:hAnsi="Arial" w:cs="Arial"/>
        </w:rPr>
        <w:t>especifican</w:t>
      </w:r>
      <w:proofErr w:type="spellEnd"/>
      <w:r w:rsidRPr="00293E63">
        <w:rPr>
          <w:rFonts w:ascii="Arial" w:hAnsi="Arial" w:cs="Arial"/>
        </w:rPr>
        <w:t xml:space="preserve"> a </w:t>
      </w:r>
      <w:proofErr w:type="spellStart"/>
      <w:r w:rsidRPr="00293E63">
        <w:rPr>
          <w:rFonts w:ascii="Arial" w:hAnsi="Arial" w:cs="Arial"/>
        </w:rPr>
        <w:t>continuación</w:t>
      </w:r>
      <w:proofErr w:type="spellEnd"/>
      <w:r w:rsidRPr="00293E63">
        <w:rPr>
          <w:rFonts w:ascii="Arial" w:hAnsi="Arial" w:cs="Arial"/>
        </w:rPr>
        <w:t>.</w:t>
      </w:r>
    </w:p>
    <w:p w14:paraId="4C421D15" w14:textId="77777777" w:rsidR="00293E63" w:rsidRPr="00293E63" w:rsidRDefault="00293E63" w:rsidP="00293E63">
      <w:pPr>
        <w:spacing w:after="0" w:line="240" w:lineRule="auto"/>
        <w:rPr>
          <w:rFonts w:ascii="Arial" w:hAnsi="Arial" w:cs="Arial"/>
        </w:rPr>
      </w:pPr>
    </w:p>
    <w:p w14:paraId="29C35B28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ELECCIONES MUNICIPALES 2025</w:t>
      </w:r>
    </w:p>
    <w:p w14:paraId="468CE7AB" w14:textId="17209DA1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293E63">
        <w:rPr>
          <w:rFonts w:ascii="Arial" w:hAnsi="Arial" w:cs="Arial"/>
          <w:sz w:val="22"/>
          <w:szCs w:val="22"/>
        </w:rPr>
        <w:t>Comisionado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Municipal, </w:t>
      </w:r>
      <w:r w:rsidR="00D55092">
        <w:rPr>
          <w:rFonts w:ascii="Arial" w:hAnsi="Arial" w:cs="Arial"/>
          <w:sz w:val="22"/>
          <w:szCs w:val="22"/>
        </w:rPr>
        <w:t>Silla</w:t>
      </w:r>
      <w:r w:rsidRPr="00293E63">
        <w:rPr>
          <w:rFonts w:ascii="Arial" w:hAnsi="Arial" w:cs="Arial"/>
          <w:sz w:val="22"/>
          <w:szCs w:val="22"/>
        </w:rPr>
        <w:t xml:space="preserve"> No. 2 y </w:t>
      </w:r>
      <w:r w:rsidR="00D55092">
        <w:rPr>
          <w:rFonts w:ascii="Arial" w:hAnsi="Arial" w:cs="Arial"/>
          <w:sz w:val="22"/>
          <w:szCs w:val="22"/>
        </w:rPr>
        <w:t>Silla</w:t>
      </w:r>
      <w:r w:rsidR="00D55092" w:rsidRPr="00293E63">
        <w:rPr>
          <w:rFonts w:ascii="Arial" w:hAnsi="Arial" w:cs="Arial"/>
          <w:sz w:val="22"/>
          <w:szCs w:val="22"/>
        </w:rPr>
        <w:t xml:space="preserve"> </w:t>
      </w:r>
      <w:r w:rsidRPr="00293E63">
        <w:rPr>
          <w:rFonts w:ascii="Arial" w:hAnsi="Arial" w:cs="Arial"/>
          <w:sz w:val="22"/>
          <w:szCs w:val="22"/>
        </w:rPr>
        <w:t xml:space="preserve">No. 4, </w:t>
      </w:r>
      <w:proofErr w:type="spellStart"/>
      <w:r w:rsidRPr="00293E63">
        <w:rPr>
          <w:rFonts w:ascii="Arial" w:hAnsi="Arial" w:cs="Arial"/>
          <w:sz w:val="22"/>
          <w:szCs w:val="22"/>
        </w:rPr>
        <w:t>por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293E63">
        <w:rPr>
          <w:rFonts w:ascii="Arial" w:hAnsi="Arial" w:cs="Arial"/>
          <w:sz w:val="22"/>
          <w:szCs w:val="22"/>
        </w:rPr>
        <w:t>período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cuatro (4) </w:t>
      </w:r>
      <w:proofErr w:type="spellStart"/>
      <w:r w:rsidRPr="00293E63">
        <w:rPr>
          <w:rFonts w:ascii="Arial" w:hAnsi="Arial" w:cs="Arial"/>
          <w:sz w:val="22"/>
          <w:szCs w:val="22"/>
        </w:rPr>
        <w:t>años</w:t>
      </w:r>
      <w:proofErr w:type="spellEnd"/>
      <w:r w:rsidRPr="00293E63">
        <w:rPr>
          <w:rFonts w:ascii="Arial" w:hAnsi="Arial" w:cs="Arial"/>
          <w:sz w:val="22"/>
          <w:szCs w:val="22"/>
        </w:rPr>
        <w:t>.</w:t>
      </w:r>
    </w:p>
    <w:p w14:paraId="26A078AB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 xml:space="preserve">FECHA DE LAS ELECCIONES: Martes 1 de </w:t>
      </w:r>
      <w:proofErr w:type="spellStart"/>
      <w:r w:rsidRPr="00293E63">
        <w:rPr>
          <w:rFonts w:ascii="Arial" w:hAnsi="Arial" w:cs="Arial"/>
          <w:b/>
          <w:bCs/>
          <w:sz w:val="22"/>
          <w:szCs w:val="22"/>
        </w:rPr>
        <w:t>abril</w:t>
      </w:r>
      <w:proofErr w:type="spellEnd"/>
      <w:r w:rsidRPr="00293E63">
        <w:rPr>
          <w:rFonts w:ascii="Arial" w:hAnsi="Arial" w:cs="Arial"/>
          <w:b/>
          <w:bCs/>
          <w:sz w:val="22"/>
          <w:szCs w:val="22"/>
        </w:rPr>
        <w:t xml:space="preserve"> de 2025</w:t>
      </w:r>
    </w:p>
    <w:p w14:paraId="75420106" w14:textId="77777777" w:rsidR="00293E63" w:rsidRPr="00293E63" w:rsidRDefault="00293E63" w:rsidP="00293E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02E3945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CALIFICACIÓN DE CANDIDATOS</w:t>
      </w:r>
    </w:p>
    <w:p w14:paraId="2AE2F795" w14:textId="3CA4D513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Los </w:t>
      </w:r>
      <w:proofErr w:type="spellStart"/>
      <w:r w:rsidRPr="00293E63">
        <w:rPr>
          <w:rFonts w:ascii="Arial" w:hAnsi="Arial" w:cs="Arial"/>
          <w:sz w:val="22"/>
          <w:szCs w:val="22"/>
        </w:rPr>
        <w:t>candidatos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deben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Pr="00293E63">
        <w:rPr>
          <w:rFonts w:ascii="Arial" w:hAnsi="Arial" w:cs="Arial"/>
          <w:sz w:val="22"/>
          <w:szCs w:val="22"/>
        </w:rPr>
        <w:t>electores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calificados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293E63">
        <w:rPr>
          <w:rFonts w:ascii="Arial" w:hAnsi="Arial" w:cs="Arial"/>
          <w:sz w:val="22"/>
          <w:szCs w:val="22"/>
        </w:rPr>
        <w:t>residentes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la ciudad de Dundee, Florida, antes de </w:t>
      </w:r>
      <w:proofErr w:type="spellStart"/>
      <w:r w:rsidRPr="00293E63">
        <w:rPr>
          <w:rFonts w:ascii="Arial" w:hAnsi="Arial" w:cs="Arial"/>
          <w:sz w:val="22"/>
          <w:szCs w:val="22"/>
        </w:rPr>
        <w:t>calificar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. El </w:t>
      </w:r>
      <w:proofErr w:type="spellStart"/>
      <w:r w:rsidRPr="00293E63">
        <w:rPr>
          <w:rFonts w:ascii="Arial" w:hAnsi="Arial" w:cs="Arial"/>
          <w:sz w:val="22"/>
          <w:szCs w:val="22"/>
        </w:rPr>
        <w:t>período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calificación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comienza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lunes 10 de </w:t>
      </w:r>
      <w:proofErr w:type="spellStart"/>
      <w:r w:rsidRPr="00293E63">
        <w:rPr>
          <w:rFonts w:ascii="Arial" w:hAnsi="Arial" w:cs="Arial"/>
          <w:sz w:val="22"/>
          <w:szCs w:val="22"/>
        </w:rPr>
        <w:t>febrero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2025 a las 12:00 del </w:t>
      </w:r>
      <w:proofErr w:type="spellStart"/>
      <w:r w:rsidRPr="00293E63">
        <w:rPr>
          <w:rFonts w:ascii="Arial" w:hAnsi="Arial" w:cs="Arial"/>
          <w:sz w:val="22"/>
          <w:szCs w:val="22"/>
        </w:rPr>
        <w:t>mediodía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293E63">
        <w:rPr>
          <w:rFonts w:ascii="Arial" w:hAnsi="Arial" w:cs="Arial"/>
          <w:sz w:val="22"/>
          <w:szCs w:val="22"/>
        </w:rPr>
        <w:t>finaliza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viernes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14 de </w:t>
      </w:r>
      <w:proofErr w:type="spellStart"/>
      <w:r w:rsidRPr="00293E63">
        <w:rPr>
          <w:rFonts w:ascii="Arial" w:hAnsi="Arial" w:cs="Arial"/>
          <w:sz w:val="22"/>
          <w:szCs w:val="22"/>
        </w:rPr>
        <w:t>febrero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2025 a las 12:00 del </w:t>
      </w:r>
      <w:proofErr w:type="spellStart"/>
      <w:r w:rsidRPr="00293E63">
        <w:rPr>
          <w:rFonts w:ascii="Arial" w:hAnsi="Arial" w:cs="Arial"/>
          <w:sz w:val="22"/>
          <w:szCs w:val="22"/>
        </w:rPr>
        <w:t>mediodía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. Los </w:t>
      </w:r>
      <w:proofErr w:type="spellStart"/>
      <w:r w:rsidRPr="00293E63">
        <w:rPr>
          <w:rFonts w:ascii="Arial" w:hAnsi="Arial" w:cs="Arial"/>
          <w:sz w:val="22"/>
          <w:szCs w:val="22"/>
        </w:rPr>
        <w:t>documentos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calificación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deben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presentarse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93E63">
        <w:rPr>
          <w:rFonts w:ascii="Arial" w:hAnsi="Arial" w:cs="Arial"/>
          <w:sz w:val="22"/>
          <w:szCs w:val="22"/>
        </w:rPr>
        <w:t>Oficina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93E63">
        <w:rPr>
          <w:rFonts w:ascii="Arial" w:hAnsi="Arial" w:cs="Arial"/>
          <w:sz w:val="22"/>
          <w:szCs w:val="22"/>
        </w:rPr>
        <w:t>Secretario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Municipal, </w:t>
      </w:r>
      <w:proofErr w:type="spellStart"/>
      <w:r w:rsidRPr="00293E63">
        <w:rPr>
          <w:rFonts w:ascii="Arial" w:hAnsi="Arial" w:cs="Arial"/>
          <w:sz w:val="22"/>
          <w:szCs w:val="22"/>
        </w:rPr>
        <w:t>Ayuntamiento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Dundee, 202 East Main Street, Dundee, FL, </w:t>
      </w:r>
      <w:proofErr w:type="spellStart"/>
      <w:r w:rsidRPr="00293E63">
        <w:rPr>
          <w:rFonts w:ascii="Arial" w:hAnsi="Arial" w:cs="Arial"/>
          <w:sz w:val="22"/>
          <w:szCs w:val="22"/>
        </w:rPr>
        <w:t>durante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período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calificación</w:t>
      </w:r>
      <w:proofErr w:type="spellEnd"/>
      <w:r w:rsidRPr="00293E63">
        <w:rPr>
          <w:rFonts w:ascii="Arial" w:hAnsi="Arial" w:cs="Arial"/>
          <w:sz w:val="22"/>
          <w:szCs w:val="22"/>
        </w:rPr>
        <w:t>.</w:t>
      </w:r>
    </w:p>
    <w:p w14:paraId="6040DF84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12:00 MEDIODÍA DEL LUNES 10 DE FEBRERO DE 2025</w:t>
      </w:r>
    </w:p>
    <w:p w14:paraId="33CBB816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a</w:t>
      </w:r>
    </w:p>
    <w:p w14:paraId="2FACC20B" w14:textId="1A8F1218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12:00 MEDIODÍA, VIERNES 14 DE FEBRERO DE 2025</w:t>
      </w:r>
    </w:p>
    <w:p w14:paraId="4C324F0C" w14:textId="7DB5F489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Los </w:t>
      </w:r>
      <w:proofErr w:type="spellStart"/>
      <w:r w:rsidRPr="00293E63">
        <w:rPr>
          <w:rFonts w:ascii="Arial" w:hAnsi="Arial" w:cs="Arial"/>
          <w:sz w:val="22"/>
          <w:szCs w:val="22"/>
        </w:rPr>
        <w:t>candidatos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93E63">
        <w:rPr>
          <w:rFonts w:ascii="Arial" w:hAnsi="Arial" w:cs="Arial"/>
          <w:sz w:val="22"/>
          <w:szCs w:val="22"/>
        </w:rPr>
        <w:t>deseen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presentar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formularios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elegibilidad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deberán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presentar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93E63">
        <w:rPr>
          <w:rFonts w:ascii="Arial" w:hAnsi="Arial" w:cs="Arial"/>
          <w:sz w:val="22"/>
          <w:szCs w:val="22"/>
        </w:rPr>
        <w:t>documentación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necesaria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que </w:t>
      </w:r>
      <w:proofErr w:type="spellStart"/>
      <w:r w:rsidRPr="00293E63">
        <w:rPr>
          <w:rFonts w:ascii="Arial" w:hAnsi="Arial" w:cs="Arial"/>
          <w:sz w:val="22"/>
          <w:szCs w:val="22"/>
        </w:rPr>
        <w:t>incluye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293E63">
        <w:rPr>
          <w:rFonts w:ascii="Arial" w:hAnsi="Arial" w:cs="Arial"/>
          <w:sz w:val="22"/>
          <w:szCs w:val="22"/>
        </w:rPr>
        <w:t>mínimo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quince (15) </w:t>
      </w:r>
      <w:proofErr w:type="spellStart"/>
      <w:r w:rsidRPr="00293E63">
        <w:rPr>
          <w:rFonts w:ascii="Arial" w:hAnsi="Arial" w:cs="Arial"/>
          <w:sz w:val="22"/>
          <w:szCs w:val="22"/>
        </w:rPr>
        <w:t>peticiones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firmadas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por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electores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locales. Los </w:t>
      </w:r>
      <w:proofErr w:type="spellStart"/>
      <w:r w:rsidRPr="00293E63">
        <w:rPr>
          <w:rFonts w:ascii="Arial" w:hAnsi="Arial" w:cs="Arial"/>
          <w:sz w:val="22"/>
          <w:szCs w:val="22"/>
        </w:rPr>
        <w:t>candidatos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deberán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designar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293E63">
        <w:rPr>
          <w:rFonts w:ascii="Arial" w:hAnsi="Arial" w:cs="Arial"/>
          <w:sz w:val="22"/>
          <w:szCs w:val="22"/>
        </w:rPr>
        <w:t>tesorero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campaña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293E63">
        <w:rPr>
          <w:rFonts w:ascii="Arial" w:hAnsi="Arial" w:cs="Arial"/>
          <w:sz w:val="22"/>
          <w:szCs w:val="22"/>
        </w:rPr>
        <w:t>designar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293E63">
        <w:rPr>
          <w:rFonts w:ascii="Arial" w:hAnsi="Arial" w:cs="Arial"/>
          <w:sz w:val="22"/>
          <w:szCs w:val="22"/>
        </w:rPr>
        <w:t>depositario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campaña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E63">
        <w:rPr>
          <w:rFonts w:ascii="Arial" w:hAnsi="Arial" w:cs="Arial"/>
          <w:sz w:val="22"/>
          <w:szCs w:val="22"/>
        </w:rPr>
        <w:t>así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como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establecer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cuenta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campaña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que se </w:t>
      </w:r>
      <w:proofErr w:type="spellStart"/>
      <w:r w:rsidRPr="00293E63">
        <w:rPr>
          <w:rFonts w:ascii="Arial" w:hAnsi="Arial" w:cs="Arial"/>
          <w:sz w:val="22"/>
          <w:szCs w:val="22"/>
        </w:rPr>
        <w:t>denominará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293E63">
        <w:rPr>
          <w:rFonts w:ascii="Arial" w:hAnsi="Arial" w:cs="Arial"/>
          <w:sz w:val="22"/>
          <w:szCs w:val="22"/>
        </w:rPr>
        <w:t>Cuenta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campaña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(</w:t>
      </w:r>
      <w:proofErr w:type="spellStart"/>
      <w:r w:rsidRPr="00293E63">
        <w:rPr>
          <w:rFonts w:ascii="Arial" w:hAnsi="Arial" w:cs="Arial"/>
          <w:sz w:val="22"/>
          <w:szCs w:val="22"/>
        </w:rPr>
        <w:t>nombre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93E63">
        <w:rPr>
          <w:rFonts w:ascii="Arial" w:hAnsi="Arial" w:cs="Arial"/>
          <w:sz w:val="22"/>
          <w:szCs w:val="22"/>
        </w:rPr>
        <w:t>candidato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)” antes de </w:t>
      </w:r>
      <w:proofErr w:type="spellStart"/>
      <w:r w:rsidRPr="00293E63">
        <w:rPr>
          <w:rFonts w:ascii="Arial" w:hAnsi="Arial" w:cs="Arial"/>
          <w:sz w:val="22"/>
          <w:szCs w:val="22"/>
        </w:rPr>
        <w:t>calificar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293E63">
        <w:rPr>
          <w:rFonts w:ascii="Arial" w:hAnsi="Arial" w:cs="Arial"/>
          <w:sz w:val="22"/>
          <w:szCs w:val="22"/>
        </w:rPr>
        <w:t>elección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93E63">
        <w:rPr>
          <w:rFonts w:ascii="Arial" w:hAnsi="Arial" w:cs="Arial"/>
          <w:sz w:val="22"/>
          <w:szCs w:val="22"/>
        </w:rPr>
        <w:t>Después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93E63">
        <w:rPr>
          <w:rFonts w:ascii="Arial" w:hAnsi="Arial" w:cs="Arial"/>
          <w:sz w:val="22"/>
          <w:szCs w:val="22"/>
        </w:rPr>
        <w:t>presentación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293E63">
        <w:rPr>
          <w:rFonts w:ascii="Arial" w:hAnsi="Arial" w:cs="Arial"/>
          <w:sz w:val="22"/>
          <w:szCs w:val="22"/>
        </w:rPr>
        <w:t>peticiones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requeridas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y la </w:t>
      </w:r>
      <w:proofErr w:type="spellStart"/>
      <w:r w:rsidRPr="00293E63">
        <w:rPr>
          <w:rFonts w:ascii="Arial" w:hAnsi="Arial" w:cs="Arial"/>
          <w:sz w:val="22"/>
          <w:szCs w:val="22"/>
        </w:rPr>
        <w:t>verificación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293E63">
        <w:rPr>
          <w:rFonts w:ascii="Arial" w:hAnsi="Arial" w:cs="Arial"/>
          <w:sz w:val="22"/>
          <w:szCs w:val="22"/>
        </w:rPr>
        <w:t>firmas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293E63">
        <w:rPr>
          <w:rFonts w:ascii="Arial" w:hAnsi="Arial" w:cs="Arial"/>
          <w:sz w:val="22"/>
          <w:szCs w:val="22"/>
        </w:rPr>
        <w:t>peticiones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E63">
        <w:rPr>
          <w:rFonts w:ascii="Arial" w:hAnsi="Arial" w:cs="Arial"/>
          <w:sz w:val="22"/>
          <w:szCs w:val="22"/>
        </w:rPr>
        <w:t>los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candidatos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deberán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firmar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“Carta de </w:t>
      </w:r>
      <w:proofErr w:type="spellStart"/>
      <w:r w:rsidRPr="00293E63">
        <w:rPr>
          <w:rFonts w:ascii="Arial" w:hAnsi="Arial" w:cs="Arial"/>
          <w:sz w:val="22"/>
          <w:szCs w:val="22"/>
        </w:rPr>
        <w:t>aceptación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” de </w:t>
      </w:r>
      <w:proofErr w:type="spellStart"/>
      <w:r w:rsidRPr="00293E63">
        <w:rPr>
          <w:rFonts w:ascii="Arial" w:hAnsi="Arial" w:cs="Arial"/>
          <w:sz w:val="22"/>
          <w:szCs w:val="22"/>
        </w:rPr>
        <w:t>su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candidatura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93E63">
        <w:rPr>
          <w:rFonts w:ascii="Arial" w:hAnsi="Arial" w:cs="Arial"/>
          <w:sz w:val="22"/>
          <w:szCs w:val="22"/>
        </w:rPr>
        <w:t>más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tardar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25 de </w:t>
      </w:r>
      <w:proofErr w:type="spellStart"/>
      <w:r w:rsidRPr="00293E63">
        <w:rPr>
          <w:rFonts w:ascii="Arial" w:hAnsi="Arial" w:cs="Arial"/>
          <w:sz w:val="22"/>
          <w:szCs w:val="22"/>
        </w:rPr>
        <w:t>febrero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2025.</w:t>
      </w:r>
    </w:p>
    <w:p w14:paraId="25954D2D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</w:p>
    <w:p w14:paraId="57CE26D5" w14:textId="594BDE89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293E63">
        <w:rPr>
          <w:rFonts w:ascii="Arial" w:hAnsi="Arial" w:cs="Arial"/>
          <w:sz w:val="22"/>
          <w:szCs w:val="22"/>
        </w:rPr>
        <w:t>pago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tasa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evaluación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electoral </w:t>
      </w:r>
      <w:proofErr w:type="spellStart"/>
      <w:r w:rsidRPr="00293E63">
        <w:rPr>
          <w:rFonts w:ascii="Arial" w:hAnsi="Arial" w:cs="Arial"/>
          <w:sz w:val="22"/>
          <w:szCs w:val="22"/>
        </w:rPr>
        <w:t>equivalente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al uno (1) </w:t>
      </w:r>
      <w:proofErr w:type="spellStart"/>
      <w:r w:rsidRPr="00293E63">
        <w:rPr>
          <w:rFonts w:ascii="Arial" w:hAnsi="Arial" w:cs="Arial"/>
          <w:sz w:val="22"/>
          <w:szCs w:val="22"/>
        </w:rPr>
        <w:t>por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ciento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93E63">
        <w:rPr>
          <w:rFonts w:ascii="Arial" w:hAnsi="Arial" w:cs="Arial"/>
          <w:sz w:val="22"/>
          <w:szCs w:val="22"/>
        </w:rPr>
        <w:t>salario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anual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93E63">
        <w:rPr>
          <w:rFonts w:ascii="Arial" w:hAnsi="Arial" w:cs="Arial"/>
          <w:sz w:val="22"/>
          <w:szCs w:val="22"/>
        </w:rPr>
        <w:t>puesto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solicitado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93E63">
        <w:rPr>
          <w:rFonts w:ascii="Arial" w:hAnsi="Arial" w:cs="Arial"/>
          <w:sz w:val="22"/>
          <w:szCs w:val="22"/>
        </w:rPr>
        <w:t>Comisionado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: $48.00) </w:t>
      </w:r>
      <w:proofErr w:type="spellStart"/>
      <w:r w:rsidRPr="00293E63">
        <w:rPr>
          <w:rFonts w:ascii="Arial" w:hAnsi="Arial" w:cs="Arial"/>
          <w:sz w:val="22"/>
          <w:szCs w:val="22"/>
        </w:rPr>
        <w:t>según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lo </w:t>
      </w:r>
      <w:proofErr w:type="spellStart"/>
      <w:r w:rsidRPr="00293E63">
        <w:rPr>
          <w:rFonts w:ascii="Arial" w:hAnsi="Arial" w:cs="Arial"/>
          <w:sz w:val="22"/>
          <w:szCs w:val="22"/>
        </w:rPr>
        <w:t>exige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93E63">
        <w:rPr>
          <w:rFonts w:ascii="Arial" w:hAnsi="Arial" w:cs="Arial"/>
          <w:sz w:val="22"/>
          <w:szCs w:val="22"/>
        </w:rPr>
        <w:t>Sección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99.093 (1) de </w:t>
      </w:r>
      <w:proofErr w:type="spellStart"/>
      <w:r w:rsidRPr="00293E63">
        <w:rPr>
          <w:rFonts w:ascii="Arial" w:hAnsi="Arial" w:cs="Arial"/>
          <w:sz w:val="22"/>
          <w:szCs w:val="22"/>
        </w:rPr>
        <w:t>los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Estatutos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Florida se </w:t>
      </w:r>
      <w:proofErr w:type="spellStart"/>
      <w:r w:rsidRPr="00293E63">
        <w:rPr>
          <w:rFonts w:ascii="Arial" w:hAnsi="Arial" w:cs="Arial"/>
          <w:sz w:val="22"/>
          <w:szCs w:val="22"/>
        </w:rPr>
        <w:t>debe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realizar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durante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período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calificación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. </w:t>
      </w:r>
    </w:p>
    <w:p w14:paraId="0708C4CE" w14:textId="77777777" w:rsidR="00293E63" w:rsidRPr="00293E63" w:rsidRDefault="00293E63" w:rsidP="00293E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AB4AB7F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LUGAR DE VOTACIÓN</w:t>
      </w:r>
    </w:p>
    <w:p w14:paraId="2023F31E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Distrito 416</w:t>
      </w:r>
    </w:p>
    <w:p w14:paraId="1E32806B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293E63">
        <w:rPr>
          <w:rFonts w:ascii="Arial" w:hAnsi="Arial" w:cs="Arial"/>
          <w:sz w:val="22"/>
          <w:szCs w:val="22"/>
        </w:rPr>
        <w:t>lugar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votación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Precinto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416 es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Centro </w:t>
      </w:r>
      <w:proofErr w:type="spellStart"/>
      <w:r w:rsidRPr="00293E63">
        <w:rPr>
          <w:rFonts w:ascii="Arial" w:hAnsi="Arial" w:cs="Arial"/>
          <w:sz w:val="22"/>
          <w:szCs w:val="22"/>
        </w:rPr>
        <w:t>Comunitario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Dundee, 603 Lake Marie Blvd., Dundee, FL 33838. El </w:t>
      </w:r>
      <w:proofErr w:type="spellStart"/>
      <w:r w:rsidRPr="00293E63">
        <w:rPr>
          <w:rFonts w:ascii="Arial" w:hAnsi="Arial" w:cs="Arial"/>
          <w:sz w:val="22"/>
          <w:szCs w:val="22"/>
        </w:rPr>
        <w:t>precinto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abrirá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a las 7:00 a. m. y </w:t>
      </w:r>
      <w:proofErr w:type="spellStart"/>
      <w:r w:rsidRPr="00293E63">
        <w:rPr>
          <w:rFonts w:ascii="Arial" w:hAnsi="Arial" w:cs="Arial"/>
          <w:sz w:val="22"/>
          <w:szCs w:val="22"/>
        </w:rPr>
        <w:t>cerrará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a las 7:00 p. m.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día de la </w:t>
      </w:r>
      <w:proofErr w:type="spellStart"/>
      <w:r w:rsidRPr="00293E63">
        <w:rPr>
          <w:rFonts w:ascii="Arial" w:hAnsi="Arial" w:cs="Arial"/>
          <w:sz w:val="22"/>
          <w:szCs w:val="22"/>
        </w:rPr>
        <w:t>elección</w:t>
      </w:r>
      <w:proofErr w:type="spellEnd"/>
      <w:r w:rsidRPr="00293E63">
        <w:rPr>
          <w:rFonts w:ascii="Arial" w:hAnsi="Arial" w:cs="Arial"/>
          <w:sz w:val="22"/>
          <w:szCs w:val="22"/>
        </w:rPr>
        <w:t>.</w:t>
      </w:r>
    </w:p>
    <w:p w14:paraId="12755D65" w14:textId="77777777" w:rsidR="00293E63" w:rsidRPr="00293E63" w:rsidRDefault="00293E63" w:rsidP="00293E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B8C9AF9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FECHA LÍMITE PARA EL REGISTRO DE VOTANTES</w:t>
      </w:r>
    </w:p>
    <w:p w14:paraId="1C220D8A" w14:textId="77777777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>CIERRE DE LIBROS DE REGISTRO – 3 DE MARZO DE 2025 (F.S. 97.055)</w:t>
      </w:r>
    </w:p>
    <w:p w14:paraId="58056415" w14:textId="077029EE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Para ser </w:t>
      </w:r>
      <w:proofErr w:type="spellStart"/>
      <w:r w:rsidRPr="00293E63">
        <w:rPr>
          <w:rFonts w:ascii="Arial" w:hAnsi="Arial" w:cs="Arial"/>
          <w:sz w:val="22"/>
          <w:szCs w:val="22"/>
        </w:rPr>
        <w:t>elegible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293E63">
        <w:rPr>
          <w:rFonts w:ascii="Arial" w:hAnsi="Arial" w:cs="Arial"/>
          <w:sz w:val="22"/>
          <w:szCs w:val="22"/>
        </w:rPr>
        <w:t>votar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293E63">
        <w:rPr>
          <w:rFonts w:ascii="Arial" w:hAnsi="Arial" w:cs="Arial"/>
          <w:sz w:val="22"/>
          <w:szCs w:val="22"/>
        </w:rPr>
        <w:t>elecciones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municipales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E63">
        <w:rPr>
          <w:rFonts w:ascii="Arial" w:hAnsi="Arial" w:cs="Arial"/>
          <w:sz w:val="22"/>
          <w:szCs w:val="22"/>
        </w:rPr>
        <w:t>debe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residir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dentro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los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límites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municipales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la ciudad de Dundee y </w:t>
      </w:r>
      <w:proofErr w:type="spellStart"/>
      <w:r w:rsidRPr="00293E63">
        <w:rPr>
          <w:rFonts w:ascii="Arial" w:hAnsi="Arial" w:cs="Arial"/>
          <w:sz w:val="22"/>
          <w:szCs w:val="22"/>
        </w:rPr>
        <w:t>estar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registrado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293E63">
        <w:rPr>
          <w:rFonts w:ascii="Arial" w:hAnsi="Arial" w:cs="Arial"/>
          <w:sz w:val="22"/>
          <w:szCs w:val="22"/>
        </w:rPr>
        <w:t>votar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Supervisor de </w:t>
      </w:r>
      <w:proofErr w:type="spellStart"/>
      <w:r w:rsidRPr="00293E63">
        <w:rPr>
          <w:rFonts w:ascii="Arial" w:hAnsi="Arial" w:cs="Arial"/>
          <w:sz w:val="22"/>
          <w:szCs w:val="22"/>
        </w:rPr>
        <w:t>Elecciones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Condado de Polk.</w:t>
      </w:r>
    </w:p>
    <w:p w14:paraId="74F8F8DD" w14:textId="77777777" w:rsidR="00293E63" w:rsidRPr="00293E63" w:rsidRDefault="00293E63" w:rsidP="00293E6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D7123" w14:textId="322C9FBE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3E63">
        <w:rPr>
          <w:rFonts w:ascii="Arial" w:hAnsi="Arial" w:cs="Arial"/>
          <w:b/>
          <w:bCs/>
          <w:sz w:val="22"/>
          <w:szCs w:val="22"/>
        </w:rPr>
        <w:t>BOLETOS DE VOTACIÓN POR CORREO</w:t>
      </w:r>
    </w:p>
    <w:p w14:paraId="46AE7ACC" w14:textId="4125FB66" w:rsidR="00293E63" w:rsidRPr="00293E63" w:rsidRDefault="00293E63" w:rsidP="0029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293E63">
        <w:rPr>
          <w:rFonts w:ascii="Arial" w:hAnsi="Arial" w:cs="Arial"/>
          <w:sz w:val="22"/>
          <w:szCs w:val="22"/>
        </w:rPr>
        <w:t>solicitar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boleta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votación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por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correo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E63">
        <w:rPr>
          <w:rFonts w:ascii="Arial" w:hAnsi="Arial" w:cs="Arial"/>
          <w:sz w:val="22"/>
          <w:szCs w:val="22"/>
        </w:rPr>
        <w:t>comuníquese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Supervisor de </w:t>
      </w:r>
      <w:proofErr w:type="spellStart"/>
      <w:r w:rsidRPr="00293E63">
        <w:rPr>
          <w:rFonts w:ascii="Arial" w:hAnsi="Arial" w:cs="Arial"/>
          <w:sz w:val="22"/>
          <w:szCs w:val="22"/>
        </w:rPr>
        <w:t>Elecciones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Condado de Polk al 863-534-5888 o </w:t>
      </w:r>
      <w:proofErr w:type="spellStart"/>
      <w:r w:rsidRPr="00293E63">
        <w:rPr>
          <w:rFonts w:ascii="Arial" w:hAnsi="Arial" w:cs="Arial"/>
          <w:sz w:val="22"/>
          <w:szCs w:val="22"/>
        </w:rPr>
        <w:t>visite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polkelections.com. La </w:t>
      </w:r>
      <w:proofErr w:type="spellStart"/>
      <w:r w:rsidRPr="00293E63">
        <w:rPr>
          <w:rFonts w:ascii="Arial" w:hAnsi="Arial" w:cs="Arial"/>
          <w:sz w:val="22"/>
          <w:szCs w:val="22"/>
        </w:rPr>
        <w:t>fecha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límite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293E63">
        <w:rPr>
          <w:rFonts w:ascii="Arial" w:hAnsi="Arial" w:cs="Arial"/>
          <w:sz w:val="22"/>
          <w:szCs w:val="22"/>
        </w:rPr>
        <w:t>solicitar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envío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boleta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votación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por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correo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es a </w:t>
      </w:r>
      <w:proofErr w:type="spellStart"/>
      <w:r w:rsidRPr="00293E63">
        <w:rPr>
          <w:rFonts w:ascii="Arial" w:hAnsi="Arial" w:cs="Arial"/>
          <w:sz w:val="22"/>
          <w:szCs w:val="22"/>
        </w:rPr>
        <w:t>más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tardar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a las 5:00 p. m. del día 1</w:t>
      </w:r>
      <w:r w:rsidR="00C90E61">
        <w:rPr>
          <w:rFonts w:ascii="Arial" w:hAnsi="Arial" w:cs="Arial"/>
          <w:sz w:val="22"/>
          <w:szCs w:val="22"/>
        </w:rPr>
        <w:t>1</w:t>
      </w:r>
      <w:r w:rsidRPr="00293E63">
        <w:rPr>
          <w:rFonts w:ascii="Arial" w:hAnsi="Arial" w:cs="Arial"/>
          <w:sz w:val="22"/>
          <w:szCs w:val="22"/>
        </w:rPr>
        <w:t xml:space="preserve"> anterior a la </w:t>
      </w:r>
      <w:proofErr w:type="spellStart"/>
      <w:r w:rsidRPr="00293E63">
        <w:rPr>
          <w:rFonts w:ascii="Arial" w:hAnsi="Arial" w:cs="Arial"/>
          <w:sz w:val="22"/>
          <w:szCs w:val="22"/>
        </w:rPr>
        <w:t>elección</w:t>
      </w:r>
      <w:proofErr w:type="spellEnd"/>
      <w:r w:rsidR="00C90E61">
        <w:rPr>
          <w:rFonts w:ascii="Arial" w:hAnsi="Arial" w:cs="Arial"/>
          <w:sz w:val="22"/>
          <w:szCs w:val="22"/>
        </w:rPr>
        <w:t>.</w:t>
      </w:r>
    </w:p>
    <w:p w14:paraId="22BBE95D" w14:textId="77777777" w:rsidR="00293E63" w:rsidRDefault="00293E63" w:rsidP="00293E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D4DDB38" w14:textId="1DF469C2" w:rsidR="00586575" w:rsidRDefault="00293E63" w:rsidP="00293E6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93E63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293E63">
        <w:rPr>
          <w:rFonts w:ascii="Arial" w:hAnsi="Arial" w:cs="Arial"/>
          <w:sz w:val="22"/>
          <w:szCs w:val="22"/>
        </w:rPr>
        <w:t>obtener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información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adicional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sobre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293E63">
        <w:rPr>
          <w:rFonts w:ascii="Arial" w:hAnsi="Arial" w:cs="Arial"/>
          <w:sz w:val="22"/>
          <w:szCs w:val="22"/>
        </w:rPr>
        <w:t>elecciones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3E63">
        <w:rPr>
          <w:rFonts w:ascii="Arial" w:hAnsi="Arial" w:cs="Arial"/>
          <w:sz w:val="22"/>
          <w:szCs w:val="22"/>
        </w:rPr>
        <w:t>comuníquese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con la </w:t>
      </w:r>
      <w:proofErr w:type="spellStart"/>
      <w:r w:rsidRPr="00293E63">
        <w:rPr>
          <w:rFonts w:ascii="Arial" w:hAnsi="Arial" w:cs="Arial"/>
          <w:sz w:val="22"/>
          <w:szCs w:val="22"/>
        </w:rPr>
        <w:t>Oficina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293E63">
        <w:rPr>
          <w:rFonts w:ascii="Arial" w:hAnsi="Arial" w:cs="Arial"/>
          <w:sz w:val="22"/>
          <w:szCs w:val="22"/>
        </w:rPr>
        <w:t>Secretario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Municipal </w:t>
      </w:r>
      <w:proofErr w:type="spellStart"/>
      <w:r w:rsidRPr="00293E63">
        <w:rPr>
          <w:rFonts w:ascii="Arial" w:hAnsi="Arial" w:cs="Arial"/>
          <w:sz w:val="22"/>
          <w:szCs w:val="22"/>
        </w:rPr>
        <w:t>ubicada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el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Ayuntamiento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Dundee, 202 East Main Street, Dundee, FL 33830. </w:t>
      </w:r>
      <w:proofErr w:type="spellStart"/>
      <w:r w:rsidRPr="00293E63">
        <w:rPr>
          <w:rFonts w:ascii="Arial" w:hAnsi="Arial" w:cs="Arial"/>
          <w:sz w:val="22"/>
          <w:szCs w:val="22"/>
        </w:rPr>
        <w:t>Teléfono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: 863-438-8330, ext. 258, antes del 7 de </w:t>
      </w:r>
      <w:proofErr w:type="spellStart"/>
      <w:r w:rsidRPr="00293E63">
        <w:rPr>
          <w:rFonts w:ascii="Arial" w:hAnsi="Arial" w:cs="Arial"/>
          <w:sz w:val="22"/>
          <w:szCs w:val="22"/>
        </w:rPr>
        <w:t>febrero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2025, para </w:t>
      </w:r>
      <w:proofErr w:type="spellStart"/>
      <w:r w:rsidRPr="00293E63">
        <w:rPr>
          <w:rFonts w:ascii="Arial" w:hAnsi="Arial" w:cs="Arial"/>
          <w:sz w:val="22"/>
          <w:szCs w:val="22"/>
        </w:rPr>
        <w:t>programar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una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cita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293E63">
        <w:rPr>
          <w:rFonts w:ascii="Arial" w:hAnsi="Arial" w:cs="Arial"/>
          <w:sz w:val="22"/>
          <w:szCs w:val="22"/>
        </w:rPr>
        <w:t>revisar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los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3E63">
        <w:rPr>
          <w:rFonts w:ascii="Arial" w:hAnsi="Arial" w:cs="Arial"/>
          <w:sz w:val="22"/>
          <w:szCs w:val="22"/>
        </w:rPr>
        <w:t>requisitos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calificación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. El </w:t>
      </w:r>
      <w:proofErr w:type="spellStart"/>
      <w:r w:rsidRPr="00293E63">
        <w:rPr>
          <w:rFonts w:ascii="Arial" w:hAnsi="Arial" w:cs="Arial"/>
          <w:sz w:val="22"/>
          <w:szCs w:val="22"/>
        </w:rPr>
        <w:t>horario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93E63">
        <w:rPr>
          <w:rFonts w:ascii="Arial" w:hAnsi="Arial" w:cs="Arial"/>
          <w:sz w:val="22"/>
          <w:szCs w:val="22"/>
        </w:rPr>
        <w:t>atención</w:t>
      </w:r>
      <w:proofErr w:type="spellEnd"/>
      <w:r w:rsidRPr="00293E63">
        <w:rPr>
          <w:rFonts w:ascii="Arial" w:hAnsi="Arial" w:cs="Arial"/>
          <w:sz w:val="22"/>
          <w:szCs w:val="22"/>
        </w:rPr>
        <w:t xml:space="preserve"> es de lunes a </w:t>
      </w:r>
      <w:proofErr w:type="spellStart"/>
      <w:r w:rsidRPr="00293E63">
        <w:rPr>
          <w:rFonts w:ascii="Arial" w:hAnsi="Arial" w:cs="Arial"/>
          <w:sz w:val="22"/>
          <w:szCs w:val="22"/>
        </w:rPr>
        <w:t>viernes</w:t>
      </w:r>
      <w:proofErr w:type="spellEnd"/>
      <w:r w:rsidRPr="00293E63">
        <w:rPr>
          <w:rFonts w:ascii="Arial" w:hAnsi="Arial" w:cs="Arial"/>
          <w:sz w:val="22"/>
          <w:szCs w:val="22"/>
        </w:rPr>
        <w:t>, de 8:00 a. m. a 5:00 p. m.</w:t>
      </w:r>
    </w:p>
    <w:p w14:paraId="098EBDFF" w14:textId="77777777" w:rsidR="007B7944" w:rsidRDefault="007B7944" w:rsidP="00293E6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CA2D8FC" w14:textId="77777777" w:rsidR="00C90E61" w:rsidRPr="00C90E61" w:rsidRDefault="00C90E61" w:rsidP="00C90E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E61">
        <w:rPr>
          <w:rFonts w:ascii="Arial" w:hAnsi="Arial" w:cs="Arial"/>
          <w:sz w:val="20"/>
          <w:szCs w:val="20"/>
        </w:rPr>
        <w:t>BY: Erica Anderson, CMC</w:t>
      </w:r>
    </w:p>
    <w:p w14:paraId="5E6AF7A3" w14:textId="77777777" w:rsidR="00C90E61" w:rsidRPr="00C90E61" w:rsidRDefault="00C90E61" w:rsidP="00C90E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E61">
        <w:rPr>
          <w:rFonts w:ascii="Arial" w:hAnsi="Arial" w:cs="Arial"/>
          <w:sz w:val="20"/>
          <w:szCs w:val="20"/>
        </w:rPr>
        <w:t>Town Clerk, Town of Dundee, Polk County, Florida</w:t>
      </w:r>
    </w:p>
    <w:p w14:paraId="73547545" w14:textId="6126128F" w:rsidR="007B7944" w:rsidRPr="007B7944" w:rsidRDefault="007B7944" w:rsidP="00C90E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B7944" w:rsidRPr="007B7944" w:rsidSect="00293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63"/>
    <w:rsid w:val="00293E63"/>
    <w:rsid w:val="00487574"/>
    <w:rsid w:val="00586575"/>
    <w:rsid w:val="00597D31"/>
    <w:rsid w:val="00762CDC"/>
    <w:rsid w:val="007B7944"/>
    <w:rsid w:val="00A255B9"/>
    <w:rsid w:val="00C90E61"/>
    <w:rsid w:val="00D55092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8739"/>
  <w15:chartTrackingRefBased/>
  <w15:docId w15:val="{AB81804A-AF9C-4652-9BF3-7B4C6C2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63"/>
  </w:style>
  <w:style w:type="paragraph" w:styleId="Heading1">
    <w:name w:val="heading 1"/>
    <w:basedOn w:val="Normal"/>
    <w:next w:val="Normal"/>
    <w:link w:val="Heading1Char"/>
    <w:uiPriority w:val="9"/>
    <w:qFormat/>
    <w:rsid w:val="00293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O'Neill</dc:creator>
  <cp:keywords/>
  <dc:description/>
  <cp:lastModifiedBy>Erica Anderson</cp:lastModifiedBy>
  <cp:revision>4</cp:revision>
  <dcterms:created xsi:type="dcterms:W3CDTF">2025-01-09T03:23:00Z</dcterms:created>
  <dcterms:modified xsi:type="dcterms:W3CDTF">2025-01-16T21:32:00Z</dcterms:modified>
</cp:coreProperties>
</file>