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737BE" w14:textId="77777777" w:rsidR="00077696" w:rsidRPr="00057D47" w:rsidRDefault="00077696" w:rsidP="00077696">
      <w:pPr>
        <w:jc w:val="center"/>
        <w:rPr>
          <w:rFonts w:ascii="Times New Roman" w:hAnsi="Times New Roman" w:cs="Times New Roman"/>
          <w:sz w:val="24"/>
          <w:szCs w:val="24"/>
        </w:rPr>
      </w:pPr>
      <w:r w:rsidRPr="00057D47">
        <w:rPr>
          <w:rFonts w:ascii="Times New Roman" w:hAnsi="Times New Roman" w:cs="Times New Roman"/>
          <w:b/>
          <w:sz w:val="44"/>
          <w:szCs w:val="24"/>
        </w:rPr>
        <w:t>TOWN OF DUNDEE</w:t>
      </w:r>
      <w:r w:rsidRPr="00057D47">
        <w:rPr>
          <w:rFonts w:ascii="Times New Roman" w:hAnsi="Times New Roman" w:cs="Times New Roman"/>
          <w:b/>
          <w:sz w:val="44"/>
          <w:szCs w:val="24"/>
        </w:rPr>
        <w:br/>
      </w:r>
      <w:r w:rsidRPr="00057D47">
        <w:rPr>
          <w:rFonts w:ascii="Times New Roman" w:hAnsi="Times New Roman" w:cs="Times New Roman"/>
          <w:sz w:val="24"/>
          <w:szCs w:val="24"/>
        </w:rPr>
        <w:t>DEPARTMENT OF HUMAN RESOURCES</w:t>
      </w:r>
    </w:p>
    <w:p w14:paraId="1C627AE6" w14:textId="7C788A90" w:rsidR="00077696" w:rsidRPr="00057D47" w:rsidRDefault="00077696" w:rsidP="00077696">
      <w:pPr>
        <w:jc w:val="center"/>
        <w:rPr>
          <w:rFonts w:ascii="Times New Roman" w:hAnsi="Times New Roman" w:cs="Times New Roman"/>
          <w:b/>
          <w:bCs/>
          <w:sz w:val="4"/>
          <w:szCs w:val="4"/>
          <w:u w:val="single"/>
        </w:rPr>
      </w:pPr>
      <w:r w:rsidRPr="00057D47">
        <w:rPr>
          <w:rFonts w:ascii="Times New Roman" w:hAnsi="Times New Roman" w:cs="Times New Roman"/>
          <w:b/>
          <w:bCs/>
          <w:sz w:val="24"/>
          <w:szCs w:val="24"/>
          <w:u w:val="single"/>
        </w:rPr>
        <w:t xml:space="preserve">Position </w:t>
      </w:r>
      <w:r w:rsidR="005D37B8" w:rsidRPr="00057D47">
        <w:rPr>
          <w:rFonts w:ascii="Times New Roman" w:hAnsi="Times New Roman" w:cs="Times New Roman"/>
          <w:b/>
          <w:bCs/>
          <w:sz w:val="24"/>
          <w:szCs w:val="24"/>
          <w:u w:val="single"/>
        </w:rPr>
        <w:t>Description</w:t>
      </w:r>
      <w:r w:rsidRPr="00057D47">
        <w:rPr>
          <w:rFonts w:ascii="Times New Roman" w:hAnsi="Times New Roman" w:cs="Times New Roman"/>
          <w:b/>
          <w:bCs/>
          <w:sz w:val="24"/>
          <w:szCs w:val="24"/>
          <w:u w:val="single"/>
        </w:rPr>
        <w:br/>
      </w:r>
    </w:p>
    <w:p w14:paraId="09117B3C" w14:textId="05F00379" w:rsidR="00077696" w:rsidRPr="00057D47" w:rsidRDefault="00077696" w:rsidP="00077696">
      <w:pPr>
        <w:rPr>
          <w:rFonts w:ascii="Times New Roman" w:hAnsi="Times New Roman" w:cs="Times New Roman"/>
          <w:bCs/>
          <w:sz w:val="24"/>
          <w:szCs w:val="24"/>
        </w:rPr>
      </w:pPr>
      <w:r w:rsidRPr="00057D47">
        <w:rPr>
          <w:rFonts w:ascii="Times New Roman" w:hAnsi="Times New Roman" w:cs="Times New Roman"/>
          <w:b/>
          <w:sz w:val="24"/>
          <w:szCs w:val="24"/>
        </w:rPr>
        <w:t>POSITION TITLE:</w:t>
      </w:r>
      <w:r w:rsidRPr="00057D47">
        <w:rPr>
          <w:rFonts w:ascii="Times New Roman" w:hAnsi="Times New Roman" w:cs="Times New Roman"/>
          <w:b/>
          <w:sz w:val="24"/>
          <w:szCs w:val="24"/>
        </w:rPr>
        <w:tab/>
      </w:r>
      <w:r w:rsidR="006D10CB" w:rsidRPr="00057D47">
        <w:rPr>
          <w:rFonts w:ascii="Times New Roman" w:hAnsi="Times New Roman" w:cs="Times New Roman"/>
          <w:b/>
          <w:sz w:val="24"/>
          <w:szCs w:val="24"/>
        </w:rPr>
        <w:tab/>
      </w:r>
      <w:r w:rsidR="00894B17">
        <w:rPr>
          <w:rFonts w:ascii="Times New Roman" w:hAnsi="Times New Roman" w:cs="Times New Roman"/>
          <w:b/>
          <w:sz w:val="24"/>
          <w:szCs w:val="24"/>
        </w:rPr>
        <w:t>Library Director</w:t>
      </w:r>
    </w:p>
    <w:p w14:paraId="7EB170AE" w14:textId="604E11EB" w:rsidR="00077696" w:rsidRPr="00894B17" w:rsidRDefault="00077696" w:rsidP="00077696">
      <w:pPr>
        <w:rPr>
          <w:rFonts w:ascii="Times New Roman" w:hAnsi="Times New Roman" w:cs="Times New Roman"/>
          <w:b/>
          <w:sz w:val="24"/>
          <w:szCs w:val="24"/>
        </w:rPr>
      </w:pPr>
      <w:r w:rsidRPr="00057D47">
        <w:rPr>
          <w:rFonts w:ascii="Times New Roman" w:hAnsi="Times New Roman" w:cs="Times New Roman"/>
          <w:b/>
          <w:sz w:val="24"/>
          <w:szCs w:val="24"/>
        </w:rPr>
        <w:t>DEPARTMENT:</w:t>
      </w:r>
      <w:r w:rsidRPr="00057D47">
        <w:rPr>
          <w:rFonts w:ascii="Times New Roman" w:hAnsi="Times New Roman" w:cs="Times New Roman"/>
          <w:b/>
          <w:sz w:val="24"/>
          <w:szCs w:val="24"/>
        </w:rPr>
        <w:tab/>
      </w:r>
      <w:r w:rsidRPr="00057D47">
        <w:rPr>
          <w:rFonts w:ascii="Times New Roman" w:hAnsi="Times New Roman" w:cs="Times New Roman"/>
          <w:bCs/>
          <w:sz w:val="24"/>
          <w:szCs w:val="24"/>
        </w:rPr>
        <w:tab/>
      </w:r>
      <w:r w:rsidR="00894B17" w:rsidRPr="00894B17">
        <w:rPr>
          <w:rFonts w:ascii="Times New Roman" w:hAnsi="Times New Roman" w:cs="Times New Roman"/>
          <w:b/>
          <w:sz w:val="24"/>
          <w:szCs w:val="24"/>
        </w:rPr>
        <w:t>Library</w:t>
      </w:r>
    </w:p>
    <w:p w14:paraId="783CB2C7" w14:textId="097F504A" w:rsidR="006D10CB" w:rsidRPr="00057D47" w:rsidRDefault="00077696" w:rsidP="00077696">
      <w:pPr>
        <w:pBdr>
          <w:bottom w:val="single" w:sz="6" w:space="1" w:color="auto"/>
        </w:pBdr>
        <w:rPr>
          <w:rFonts w:ascii="Times New Roman" w:hAnsi="Times New Roman" w:cs="Times New Roman"/>
          <w:bCs/>
          <w:sz w:val="24"/>
          <w:szCs w:val="24"/>
        </w:rPr>
      </w:pPr>
      <w:r w:rsidRPr="00057D47">
        <w:rPr>
          <w:rFonts w:ascii="Times New Roman" w:hAnsi="Times New Roman" w:cs="Times New Roman"/>
          <w:b/>
          <w:sz w:val="24"/>
          <w:szCs w:val="24"/>
        </w:rPr>
        <w:t>SALARY RANGE:</w:t>
      </w:r>
      <w:r w:rsidRPr="00057D47">
        <w:rPr>
          <w:rFonts w:ascii="Times New Roman" w:hAnsi="Times New Roman" w:cs="Times New Roman"/>
          <w:b/>
          <w:sz w:val="24"/>
          <w:szCs w:val="24"/>
        </w:rPr>
        <w:tab/>
      </w:r>
      <w:r w:rsidR="005D37B8" w:rsidRPr="00057D47">
        <w:rPr>
          <w:rFonts w:ascii="Times New Roman" w:hAnsi="Times New Roman" w:cs="Times New Roman"/>
          <w:b/>
          <w:sz w:val="24"/>
          <w:szCs w:val="24"/>
        </w:rPr>
        <w:tab/>
      </w:r>
      <w:r w:rsidR="00894B17">
        <w:rPr>
          <w:rFonts w:ascii="Times New Roman" w:hAnsi="Times New Roman" w:cs="Times New Roman"/>
          <w:b/>
          <w:sz w:val="24"/>
          <w:szCs w:val="24"/>
        </w:rPr>
        <w:t xml:space="preserve">$39,000 - $42,000 </w:t>
      </w:r>
    </w:p>
    <w:p w14:paraId="4BA367F7" w14:textId="1CFD55E4" w:rsidR="006D10CB" w:rsidRPr="00057D47" w:rsidRDefault="006D10CB" w:rsidP="00077696">
      <w:pPr>
        <w:pBdr>
          <w:bottom w:val="single" w:sz="6" w:space="1" w:color="auto"/>
        </w:pBdr>
        <w:rPr>
          <w:rFonts w:ascii="Times New Roman" w:hAnsi="Times New Roman" w:cs="Times New Roman"/>
          <w:bCs/>
          <w:sz w:val="24"/>
          <w:szCs w:val="24"/>
        </w:rPr>
      </w:pPr>
      <w:r w:rsidRPr="00057D47">
        <w:rPr>
          <w:rFonts w:ascii="Times New Roman" w:hAnsi="Times New Roman" w:cs="Times New Roman"/>
          <w:b/>
          <w:sz w:val="24"/>
          <w:szCs w:val="24"/>
        </w:rPr>
        <w:t>HOURS PER WEEK:</w:t>
      </w:r>
      <w:r w:rsidR="005D37B8" w:rsidRPr="00057D47">
        <w:rPr>
          <w:rFonts w:ascii="Times New Roman" w:hAnsi="Times New Roman" w:cs="Times New Roman"/>
          <w:b/>
          <w:sz w:val="24"/>
          <w:szCs w:val="24"/>
        </w:rPr>
        <w:tab/>
      </w:r>
      <w:r w:rsidR="00894B17">
        <w:rPr>
          <w:rFonts w:ascii="Times New Roman" w:hAnsi="Times New Roman" w:cs="Times New Roman"/>
          <w:b/>
          <w:sz w:val="24"/>
          <w:szCs w:val="24"/>
        </w:rPr>
        <w:t>40</w:t>
      </w:r>
    </w:p>
    <w:p w14:paraId="56D84951" w14:textId="74E840E8" w:rsidR="00077696" w:rsidRPr="00057D47" w:rsidRDefault="006D10CB" w:rsidP="00077696">
      <w:pPr>
        <w:pBdr>
          <w:bottom w:val="single" w:sz="6" w:space="1" w:color="auto"/>
        </w:pBdr>
        <w:rPr>
          <w:rFonts w:ascii="Times New Roman" w:hAnsi="Times New Roman" w:cs="Times New Roman"/>
          <w:b/>
          <w:sz w:val="24"/>
          <w:szCs w:val="24"/>
        </w:rPr>
      </w:pPr>
      <w:r w:rsidRPr="00057D47">
        <w:rPr>
          <w:rFonts w:ascii="Times New Roman" w:hAnsi="Times New Roman" w:cs="Times New Roman"/>
          <w:b/>
          <w:sz w:val="24"/>
          <w:szCs w:val="24"/>
        </w:rPr>
        <w:t>BENEFIT ELIGIBLITY:</w:t>
      </w:r>
      <w:r w:rsidR="00077696" w:rsidRPr="00057D47">
        <w:rPr>
          <w:rFonts w:ascii="Times New Roman" w:hAnsi="Times New Roman" w:cs="Times New Roman"/>
          <w:b/>
          <w:sz w:val="24"/>
          <w:szCs w:val="24"/>
        </w:rPr>
        <w:tab/>
      </w:r>
      <w:r w:rsidR="0066783F">
        <w:rPr>
          <w:rFonts w:ascii="Times New Roman" w:hAnsi="Times New Roman" w:cs="Times New Roman"/>
          <w:b/>
          <w:sz w:val="24"/>
          <w:szCs w:val="24"/>
        </w:rPr>
        <w:t>Exempt</w:t>
      </w:r>
    </w:p>
    <w:p w14:paraId="4281996B" w14:textId="73F21893" w:rsidR="00077696" w:rsidRPr="00057D47" w:rsidRDefault="00077696" w:rsidP="00077696">
      <w:pPr>
        <w:jc w:val="both"/>
        <w:rPr>
          <w:rFonts w:ascii="Times New Roman" w:hAnsi="Times New Roman" w:cs="Times New Roman"/>
          <w:b/>
          <w:sz w:val="24"/>
          <w:szCs w:val="24"/>
          <w:u w:val="single"/>
        </w:rPr>
      </w:pPr>
      <w:r w:rsidRPr="00057D47">
        <w:rPr>
          <w:rFonts w:ascii="Times New Roman" w:hAnsi="Times New Roman" w:cs="Times New Roman"/>
          <w:b/>
          <w:sz w:val="24"/>
          <w:szCs w:val="24"/>
          <w:u w:val="single"/>
        </w:rPr>
        <w:t>JOB SUMMARY</w:t>
      </w:r>
    </w:p>
    <w:p w14:paraId="30E12E57" w14:textId="6C532D20" w:rsidR="00894B17" w:rsidRPr="00894B17" w:rsidRDefault="00894B17" w:rsidP="00894B17">
      <w:pPr>
        <w:jc w:val="both"/>
        <w:rPr>
          <w:rFonts w:ascii="Times New Roman" w:hAnsi="Times New Roman" w:cs="Times New Roman"/>
        </w:rPr>
      </w:pPr>
      <w:r w:rsidRPr="00894B17">
        <w:rPr>
          <w:rFonts w:ascii="Times New Roman" w:hAnsi="Times New Roman" w:cs="Times New Roman"/>
        </w:rPr>
        <w:t>Serves as the Department Head of the library under the supervision of the Town Manager.</w:t>
      </w:r>
    </w:p>
    <w:p w14:paraId="0808A66D" w14:textId="7868AAA0" w:rsidR="004D4091" w:rsidRPr="00894B17" w:rsidRDefault="00894B17" w:rsidP="00077696">
      <w:pPr>
        <w:jc w:val="both"/>
        <w:rPr>
          <w:rFonts w:ascii="Times New Roman" w:hAnsi="Times New Roman" w:cs="Times New Roman"/>
        </w:rPr>
      </w:pPr>
      <w:r w:rsidRPr="00894B17">
        <w:rPr>
          <w:rFonts w:ascii="Times New Roman" w:hAnsi="Times New Roman" w:cs="Times New Roman"/>
        </w:rPr>
        <w:t>The Library Director provides leadership and serves as the library's primary public representative. The Library Director is expected to represent the library within the community, develop programs, develop collections, provide budgeting information, manage</w:t>
      </w:r>
      <w:r>
        <w:rPr>
          <w:rFonts w:ascii="Times New Roman" w:hAnsi="Times New Roman" w:cs="Times New Roman"/>
        </w:rPr>
        <w:t>,</w:t>
      </w:r>
      <w:r w:rsidRPr="00894B17">
        <w:rPr>
          <w:rFonts w:ascii="Times New Roman" w:hAnsi="Times New Roman" w:cs="Times New Roman"/>
        </w:rPr>
        <w:t xml:space="preserve"> and develop (or lead) volunteers and staff, and manage the library facility; and perform related duties as required.</w:t>
      </w:r>
    </w:p>
    <w:p w14:paraId="00E7746B" w14:textId="52AE6940" w:rsidR="00077696" w:rsidRPr="00057D47" w:rsidRDefault="00077696" w:rsidP="00077696">
      <w:pPr>
        <w:jc w:val="both"/>
        <w:rPr>
          <w:rFonts w:ascii="Times New Roman" w:hAnsi="Times New Roman" w:cs="Times New Roman"/>
          <w:b/>
          <w:sz w:val="24"/>
          <w:szCs w:val="24"/>
          <w:u w:val="single"/>
        </w:rPr>
      </w:pPr>
      <w:r w:rsidRPr="00057D47">
        <w:rPr>
          <w:rFonts w:ascii="Times New Roman" w:hAnsi="Times New Roman" w:cs="Times New Roman"/>
          <w:b/>
          <w:sz w:val="24"/>
          <w:szCs w:val="24"/>
          <w:u w:val="single"/>
        </w:rPr>
        <w:t>ESSENTIAL DUTIES</w:t>
      </w:r>
    </w:p>
    <w:p w14:paraId="5D2F1DCB" w14:textId="77777777" w:rsidR="00894B17" w:rsidRPr="00894B17" w:rsidRDefault="00894B17" w:rsidP="00894B17">
      <w:pPr>
        <w:numPr>
          <w:ilvl w:val="0"/>
          <w:numId w:val="10"/>
        </w:numPr>
        <w:spacing w:after="0"/>
        <w:jc w:val="both"/>
        <w:rPr>
          <w:rFonts w:ascii="Times New Roman" w:hAnsi="Times New Roman" w:cs="Times New Roman"/>
          <w:bCs/>
        </w:rPr>
      </w:pPr>
      <w:r w:rsidRPr="00894B17">
        <w:rPr>
          <w:rFonts w:ascii="Times New Roman" w:hAnsi="Times New Roman" w:cs="Times New Roman"/>
          <w:bCs/>
        </w:rPr>
        <w:t>Implements and monitors present and future policies approved by the Town Commission; formulates and recommends new policies and changes in existing policies to Town Commission; initiates planning for current and future activities of the library.</w:t>
      </w:r>
    </w:p>
    <w:p w14:paraId="5D89A621" w14:textId="1BE8C2B4" w:rsidR="00894B17" w:rsidRPr="00894B17" w:rsidRDefault="00894B17" w:rsidP="00894B17">
      <w:pPr>
        <w:numPr>
          <w:ilvl w:val="0"/>
          <w:numId w:val="10"/>
        </w:numPr>
        <w:spacing w:after="0"/>
        <w:jc w:val="both"/>
        <w:rPr>
          <w:rFonts w:ascii="Times New Roman" w:hAnsi="Times New Roman" w:cs="Times New Roman"/>
          <w:bCs/>
        </w:rPr>
      </w:pPr>
      <w:r w:rsidRPr="00894B17">
        <w:rPr>
          <w:rFonts w:ascii="Times New Roman" w:hAnsi="Times New Roman" w:cs="Times New Roman"/>
          <w:bCs/>
        </w:rPr>
        <w:t xml:space="preserve">Assists patrons in the use of materials, </w:t>
      </w:r>
      <w:r w:rsidRPr="00894B17">
        <w:rPr>
          <w:rFonts w:ascii="Times New Roman" w:hAnsi="Times New Roman" w:cs="Times New Roman"/>
          <w:bCs/>
        </w:rPr>
        <w:t>equipment,</w:t>
      </w:r>
      <w:r w:rsidRPr="00894B17">
        <w:rPr>
          <w:rFonts w:ascii="Times New Roman" w:hAnsi="Times New Roman" w:cs="Times New Roman"/>
          <w:bCs/>
        </w:rPr>
        <w:t xml:space="preserve"> and technologies by answering questions, offers basic technical assistance, troubleshoots computer </w:t>
      </w:r>
      <w:r w:rsidRPr="00894B17">
        <w:rPr>
          <w:rFonts w:ascii="Times New Roman" w:hAnsi="Times New Roman" w:cs="Times New Roman"/>
          <w:bCs/>
        </w:rPr>
        <w:t>problems,</w:t>
      </w:r>
      <w:r w:rsidRPr="00894B17">
        <w:rPr>
          <w:rFonts w:ascii="Times New Roman" w:hAnsi="Times New Roman" w:cs="Times New Roman"/>
          <w:bCs/>
        </w:rPr>
        <w:t xml:space="preserve"> and assists in navigating the Internet.</w:t>
      </w:r>
    </w:p>
    <w:p w14:paraId="04B71855" w14:textId="7FAB558B" w:rsidR="00894B17" w:rsidRPr="00894B17" w:rsidRDefault="00894B17" w:rsidP="00894B17">
      <w:pPr>
        <w:numPr>
          <w:ilvl w:val="0"/>
          <w:numId w:val="10"/>
        </w:numPr>
        <w:spacing w:after="0"/>
        <w:jc w:val="both"/>
        <w:rPr>
          <w:rFonts w:ascii="Times New Roman" w:hAnsi="Times New Roman" w:cs="Times New Roman"/>
          <w:bCs/>
        </w:rPr>
      </w:pPr>
      <w:r w:rsidRPr="00894B17">
        <w:rPr>
          <w:rFonts w:ascii="Times New Roman" w:hAnsi="Times New Roman" w:cs="Times New Roman"/>
          <w:bCs/>
        </w:rPr>
        <w:t xml:space="preserve">Locates materials, answers questions and requests materials through ILL, refers patrons to outside resources and collections when appropriate </w:t>
      </w:r>
      <w:r w:rsidRPr="00894B17">
        <w:rPr>
          <w:rFonts w:ascii="Times New Roman" w:hAnsi="Times New Roman" w:cs="Times New Roman"/>
          <w:bCs/>
        </w:rPr>
        <w:t>to</w:t>
      </w:r>
      <w:r w:rsidRPr="00894B17">
        <w:rPr>
          <w:rFonts w:ascii="Times New Roman" w:hAnsi="Times New Roman" w:cs="Times New Roman"/>
          <w:bCs/>
        </w:rPr>
        <w:t xml:space="preserve"> provide information services to patrons.</w:t>
      </w:r>
    </w:p>
    <w:p w14:paraId="7F2D2E45" w14:textId="77777777" w:rsidR="00894B17" w:rsidRPr="00894B17" w:rsidRDefault="00894B17" w:rsidP="00894B17">
      <w:pPr>
        <w:numPr>
          <w:ilvl w:val="0"/>
          <w:numId w:val="10"/>
        </w:numPr>
        <w:spacing w:after="0"/>
        <w:jc w:val="both"/>
        <w:rPr>
          <w:rFonts w:ascii="Times New Roman" w:hAnsi="Times New Roman" w:cs="Times New Roman"/>
          <w:bCs/>
        </w:rPr>
      </w:pPr>
      <w:r w:rsidRPr="00894B17">
        <w:rPr>
          <w:rFonts w:ascii="Times New Roman" w:hAnsi="Times New Roman" w:cs="Times New Roman"/>
          <w:bCs/>
        </w:rPr>
        <w:t>Trains and supervises staff and volunteers to help provide library services.</w:t>
      </w:r>
    </w:p>
    <w:p w14:paraId="03551285" w14:textId="77777777" w:rsidR="00894B17" w:rsidRPr="00894B17" w:rsidRDefault="00894B17" w:rsidP="00894B17">
      <w:pPr>
        <w:numPr>
          <w:ilvl w:val="0"/>
          <w:numId w:val="10"/>
        </w:numPr>
        <w:spacing w:after="0"/>
        <w:jc w:val="both"/>
        <w:rPr>
          <w:rFonts w:ascii="Times New Roman" w:hAnsi="Times New Roman" w:cs="Times New Roman"/>
          <w:bCs/>
        </w:rPr>
      </w:pPr>
      <w:r w:rsidRPr="00894B17">
        <w:rPr>
          <w:rFonts w:ascii="Times New Roman" w:hAnsi="Times New Roman" w:cs="Times New Roman"/>
          <w:bCs/>
        </w:rPr>
        <w:t>Prepares annual budget and monitors monthly budget expenditures.</w:t>
      </w:r>
    </w:p>
    <w:p w14:paraId="71B418C2" w14:textId="77777777" w:rsidR="00894B17" w:rsidRPr="00894B17" w:rsidRDefault="00894B17" w:rsidP="00894B17">
      <w:pPr>
        <w:numPr>
          <w:ilvl w:val="0"/>
          <w:numId w:val="10"/>
        </w:numPr>
        <w:spacing w:after="0"/>
        <w:jc w:val="both"/>
        <w:rPr>
          <w:rFonts w:ascii="Times New Roman" w:hAnsi="Times New Roman" w:cs="Times New Roman"/>
          <w:bCs/>
        </w:rPr>
      </w:pPr>
      <w:r w:rsidRPr="00894B17">
        <w:rPr>
          <w:rFonts w:ascii="Times New Roman" w:hAnsi="Times New Roman" w:cs="Times New Roman"/>
          <w:bCs/>
        </w:rPr>
        <w:t>Develops collection using collection development policy in response to community’s needs and recommends revisions for policy to Town Commission. Purchases and catalogs materials, carries out weeding and evaluates donated materials.</w:t>
      </w:r>
    </w:p>
    <w:p w14:paraId="2526BD45" w14:textId="524B26F9" w:rsidR="00894B17" w:rsidRPr="00894B17" w:rsidRDefault="00894B17" w:rsidP="00894B17">
      <w:pPr>
        <w:numPr>
          <w:ilvl w:val="0"/>
          <w:numId w:val="10"/>
        </w:numPr>
        <w:spacing w:after="0"/>
        <w:jc w:val="both"/>
        <w:rPr>
          <w:rFonts w:ascii="Times New Roman" w:hAnsi="Times New Roman" w:cs="Times New Roman"/>
          <w:bCs/>
        </w:rPr>
      </w:pPr>
      <w:r w:rsidRPr="00894B17">
        <w:rPr>
          <w:rFonts w:ascii="Times New Roman" w:hAnsi="Times New Roman" w:cs="Times New Roman"/>
          <w:bCs/>
        </w:rPr>
        <w:t>Initiates and coordinates programs and plans and directs a balanced program</w:t>
      </w:r>
      <w:r>
        <w:rPr>
          <w:rFonts w:ascii="Times New Roman" w:hAnsi="Times New Roman" w:cs="Times New Roman"/>
          <w:bCs/>
        </w:rPr>
        <w:t xml:space="preserve"> and monthly calendar</w:t>
      </w:r>
      <w:r w:rsidRPr="00894B17">
        <w:rPr>
          <w:rFonts w:ascii="Times New Roman" w:hAnsi="Times New Roman" w:cs="Times New Roman"/>
          <w:bCs/>
        </w:rPr>
        <w:t xml:space="preserve"> of library service to all people in the Library service area; evaluates the effectiveness of library services in relation to changing needs of the community and addresses public complaints.</w:t>
      </w:r>
    </w:p>
    <w:p w14:paraId="5A37D51C" w14:textId="5DE3997B" w:rsidR="00894B17" w:rsidRPr="00894B17" w:rsidRDefault="00894B17" w:rsidP="00894B17">
      <w:pPr>
        <w:numPr>
          <w:ilvl w:val="0"/>
          <w:numId w:val="10"/>
        </w:numPr>
        <w:spacing w:after="0"/>
        <w:jc w:val="both"/>
        <w:rPr>
          <w:rFonts w:ascii="Times New Roman" w:hAnsi="Times New Roman" w:cs="Times New Roman"/>
          <w:bCs/>
        </w:rPr>
      </w:pPr>
      <w:r w:rsidRPr="00894B17">
        <w:rPr>
          <w:rFonts w:ascii="Times New Roman" w:hAnsi="Times New Roman" w:cs="Times New Roman"/>
          <w:bCs/>
        </w:rPr>
        <w:t xml:space="preserve">Advises </w:t>
      </w:r>
      <w:r>
        <w:rPr>
          <w:rFonts w:ascii="Times New Roman" w:hAnsi="Times New Roman" w:cs="Times New Roman"/>
          <w:bCs/>
        </w:rPr>
        <w:t>Staff and Commission</w:t>
      </w:r>
      <w:r w:rsidRPr="00894B17">
        <w:rPr>
          <w:rFonts w:ascii="Times New Roman" w:hAnsi="Times New Roman" w:cs="Times New Roman"/>
          <w:bCs/>
        </w:rPr>
        <w:t xml:space="preserve"> on pertinent issues and gives monthly reports on library operations to the Town Commission. Actively engages in the community by participating in events, </w:t>
      </w:r>
      <w:r w:rsidRPr="00894B17">
        <w:rPr>
          <w:rFonts w:ascii="Times New Roman" w:hAnsi="Times New Roman" w:cs="Times New Roman"/>
          <w:bCs/>
        </w:rPr>
        <w:t>meetings,</w:t>
      </w:r>
      <w:r w:rsidRPr="00894B17">
        <w:rPr>
          <w:rFonts w:ascii="Times New Roman" w:hAnsi="Times New Roman" w:cs="Times New Roman"/>
          <w:bCs/>
        </w:rPr>
        <w:t xml:space="preserve"> and outreach programs.</w:t>
      </w:r>
    </w:p>
    <w:p w14:paraId="2AF7733B" w14:textId="77777777" w:rsidR="00894B17" w:rsidRPr="00894B17" w:rsidRDefault="00894B17" w:rsidP="00894B17">
      <w:pPr>
        <w:numPr>
          <w:ilvl w:val="0"/>
          <w:numId w:val="10"/>
        </w:numPr>
        <w:spacing w:after="0"/>
        <w:jc w:val="both"/>
        <w:rPr>
          <w:rFonts w:ascii="Times New Roman" w:hAnsi="Times New Roman" w:cs="Times New Roman"/>
          <w:bCs/>
        </w:rPr>
      </w:pPr>
      <w:r w:rsidRPr="00894B17">
        <w:rPr>
          <w:rFonts w:ascii="Times New Roman" w:hAnsi="Times New Roman" w:cs="Times New Roman"/>
          <w:bCs/>
        </w:rPr>
        <w:t>Participates actively in the Librarian’s Advisory Council of the Polk County Library Cooperative. Represents the Town with other agencies and entities on a wide variety of issues pertaining to library operations.</w:t>
      </w:r>
    </w:p>
    <w:p w14:paraId="51808C19" w14:textId="047F75A8" w:rsidR="004D4091" w:rsidRPr="00894B17" w:rsidRDefault="00894B17" w:rsidP="0034585D">
      <w:pPr>
        <w:numPr>
          <w:ilvl w:val="0"/>
          <w:numId w:val="10"/>
        </w:numPr>
        <w:spacing w:after="0"/>
        <w:jc w:val="both"/>
        <w:rPr>
          <w:rFonts w:ascii="Times New Roman" w:hAnsi="Times New Roman" w:cs="Times New Roman"/>
          <w:bCs/>
        </w:rPr>
      </w:pPr>
      <w:r w:rsidRPr="00894B17">
        <w:rPr>
          <w:rFonts w:ascii="Times New Roman" w:hAnsi="Times New Roman" w:cs="Times New Roman"/>
          <w:bCs/>
        </w:rPr>
        <w:t>In coordination with staff, develops and evolves a public relations program to educate and promote library services.</w:t>
      </w:r>
    </w:p>
    <w:p w14:paraId="62BE74B5" w14:textId="27D3486B" w:rsidR="00894B17" w:rsidRPr="00EB09E2" w:rsidRDefault="00894B17" w:rsidP="00894B17">
      <w:pPr>
        <w:pStyle w:val="BodyText"/>
        <w:ind w:left="140" w:firstLine="50"/>
        <w:rPr>
          <w:i/>
          <w:iCs/>
        </w:rPr>
      </w:pPr>
      <w:r w:rsidRPr="00EB09E2">
        <w:rPr>
          <w:i/>
          <w:iCs/>
        </w:rPr>
        <w:t>(These essential job functions are not to be construed as a complete statement of all duties.</w:t>
      </w:r>
      <w:r w:rsidRPr="00EB09E2">
        <w:rPr>
          <w:i/>
          <w:iCs/>
          <w:spacing w:val="1"/>
        </w:rPr>
        <w:t xml:space="preserve"> </w:t>
      </w:r>
      <w:r w:rsidRPr="00EB09E2">
        <w:rPr>
          <w:i/>
          <w:iCs/>
        </w:rPr>
        <w:t>Employees will be</w:t>
      </w:r>
      <w:r w:rsidRPr="00EB09E2">
        <w:rPr>
          <w:i/>
          <w:iCs/>
          <w:spacing w:val="-48"/>
        </w:rPr>
        <w:t xml:space="preserve"> </w:t>
      </w:r>
      <w:r w:rsidRPr="00EB09E2">
        <w:rPr>
          <w:i/>
          <w:iCs/>
        </w:rPr>
        <w:t>required</w:t>
      </w:r>
      <w:r w:rsidRPr="00EB09E2">
        <w:rPr>
          <w:i/>
          <w:iCs/>
          <w:spacing w:val="-1"/>
        </w:rPr>
        <w:t xml:space="preserve"> </w:t>
      </w:r>
      <w:r w:rsidRPr="00EB09E2">
        <w:rPr>
          <w:i/>
          <w:iCs/>
        </w:rPr>
        <w:t>to perform other</w:t>
      </w:r>
      <w:r w:rsidRPr="00EB09E2">
        <w:rPr>
          <w:i/>
          <w:iCs/>
          <w:spacing w:val="-3"/>
        </w:rPr>
        <w:t xml:space="preserve"> </w:t>
      </w:r>
      <w:r w:rsidRPr="00EB09E2">
        <w:rPr>
          <w:i/>
          <w:iCs/>
        </w:rPr>
        <w:t>job</w:t>
      </w:r>
      <w:r w:rsidRPr="00EB09E2">
        <w:rPr>
          <w:i/>
          <w:iCs/>
          <w:spacing w:val="-1"/>
        </w:rPr>
        <w:t>-related</w:t>
      </w:r>
      <w:r w:rsidRPr="00EB09E2">
        <w:rPr>
          <w:i/>
          <w:iCs/>
        </w:rPr>
        <w:t xml:space="preserve"> duties, as</w:t>
      </w:r>
      <w:r w:rsidRPr="00EB09E2">
        <w:rPr>
          <w:i/>
          <w:iCs/>
          <w:spacing w:val="-2"/>
        </w:rPr>
        <w:t xml:space="preserve"> </w:t>
      </w:r>
      <w:r w:rsidRPr="00EB09E2">
        <w:rPr>
          <w:i/>
          <w:iCs/>
        </w:rPr>
        <w:t>required.)</w:t>
      </w:r>
    </w:p>
    <w:p w14:paraId="34AB7768" w14:textId="77777777" w:rsidR="00894B17" w:rsidRDefault="00894B17" w:rsidP="00894B17">
      <w:pPr>
        <w:jc w:val="both"/>
        <w:rPr>
          <w:rFonts w:ascii="Times New Roman" w:hAnsi="Times New Roman" w:cs="Times New Roman"/>
          <w:b/>
          <w:sz w:val="24"/>
          <w:szCs w:val="24"/>
          <w:u w:val="single"/>
        </w:rPr>
      </w:pPr>
    </w:p>
    <w:p w14:paraId="7AEC99D2" w14:textId="6F8DF98D" w:rsidR="00052EDA" w:rsidRDefault="00894B17" w:rsidP="00894B17">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QUALIFICATIONS, </w:t>
      </w:r>
      <w:r w:rsidR="00077696" w:rsidRPr="00057D47">
        <w:rPr>
          <w:rFonts w:ascii="Times New Roman" w:hAnsi="Times New Roman" w:cs="Times New Roman"/>
          <w:b/>
          <w:sz w:val="24"/>
          <w:szCs w:val="24"/>
          <w:u w:val="single"/>
        </w:rPr>
        <w:t>KNOWLEDGE, SKILLS &amp; ABILITIES</w:t>
      </w:r>
    </w:p>
    <w:p w14:paraId="2257A36A" w14:textId="77777777" w:rsidR="00894B17" w:rsidRPr="00894B17" w:rsidRDefault="00894B17" w:rsidP="00894B17">
      <w:pPr>
        <w:numPr>
          <w:ilvl w:val="0"/>
          <w:numId w:val="11"/>
        </w:numPr>
        <w:spacing w:after="0"/>
        <w:jc w:val="both"/>
        <w:rPr>
          <w:rFonts w:ascii="Times New Roman" w:hAnsi="Times New Roman" w:cs="Times New Roman"/>
          <w:bCs/>
        </w:rPr>
      </w:pPr>
      <w:r w:rsidRPr="00894B17">
        <w:rPr>
          <w:rFonts w:ascii="Times New Roman" w:hAnsi="Times New Roman" w:cs="Times New Roman"/>
          <w:bCs/>
        </w:rPr>
        <w:t>Knowledge of the elements of public library administration and the ability to apply such knowledge to work performed.</w:t>
      </w:r>
    </w:p>
    <w:p w14:paraId="1724D60D" w14:textId="77777777" w:rsidR="00894B17" w:rsidRPr="00894B17" w:rsidRDefault="00894B17" w:rsidP="00894B17">
      <w:pPr>
        <w:numPr>
          <w:ilvl w:val="0"/>
          <w:numId w:val="11"/>
        </w:numPr>
        <w:spacing w:after="0"/>
        <w:jc w:val="both"/>
        <w:rPr>
          <w:rFonts w:ascii="Times New Roman" w:hAnsi="Times New Roman" w:cs="Times New Roman"/>
          <w:bCs/>
        </w:rPr>
      </w:pPr>
      <w:r w:rsidRPr="00894B17">
        <w:rPr>
          <w:rFonts w:ascii="Times New Roman" w:hAnsi="Times New Roman" w:cs="Times New Roman"/>
          <w:bCs/>
        </w:rPr>
        <w:t>Knowledge of applicable federal, state, and local law, codes and regulations governing public libraries.</w:t>
      </w:r>
    </w:p>
    <w:p w14:paraId="577FF64B" w14:textId="4B513777" w:rsidR="00894B17" w:rsidRDefault="00894B17" w:rsidP="00894B17">
      <w:pPr>
        <w:numPr>
          <w:ilvl w:val="0"/>
          <w:numId w:val="11"/>
        </w:numPr>
        <w:spacing w:after="0"/>
        <w:jc w:val="both"/>
        <w:rPr>
          <w:rFonts w:ascii="Times New Roman" w:hAnsi="Times New Roman" w:cs="Times New Roman"/>
          <w:bCs/>
        </w:rPr>
      </w:pPr>
      <w:r w:rsidRPr="00894B17">
        <w:rPr>
          <w:rFonts w:ascii="Times New Roman" w:hAnsi="Times New Roman" w:cs="Times New Roman"/>
          <w:bCs/>
        </w:rPr>
        <w:t>Knowledge of the Town of Dundee, Dundee Public Library and the Polk County Library Cooperative’s policies and procedur</w:t>
      </w:r>
      <w:r>
        <w:rPr>
          <w:rFonts w:ascii="Times New Roman" w:hAnsi="Times New Roman" w:cs="Times New Roman"/>
          <w:bCs/>
        </w:rPr>
        <w:t>es.</w:t>
      </w:r>
    </w:p>
    <w:p w14:paraId="60FF2AF7" w14:textId="5B3982E5" w:rsidR="00894B17" w:rsidRPr="00894B17" w:rsidRDefault="00894B17" w:rsidP="00894B17">
      <w:pPr>
        <w:numPr>
          <w:ilvl w:val="0"/>
          <w:numId w:val="11"/>
        </w:numPr>
        <w:spacing w:after="0"/>
        <w:jc w:val="both"/>
        <w:rPr>
          <w:rFonts w:ascii="Times New Roman" w:hAnsi="Times New Roman" w:cs="Times New Roman"/>
          <w:bCs/>
        </w:rPr>
      </w:pPr>
      <w:r w:rsidRPr="00894B17">
        <w:rPr>
          <w:rFonts w:ascii="Times New Roman" w:hAnsi="Times New Roman" w:cs="Times New Roman"/>
          <w:bCs/>
        </w:rPr>
        <w:t xml:space="preserve">Sound, expert independent judgment within general policy guidelines </w:t>
      </w:r>
      <w:r w:rsidRPr="00894B17">
        <w:rPr>
          <w:rFonts w:ascii="Times New Roman" w:hAnsi="Times New Roman" w:cs="Times New Roman"/>
          <w:bCs/>
        </w:rPr>
        <w:t>to</w:t>
      </w:r>
      <w:r w:rsidRPr="00894B17">
        <w:rPr>
          <w:rFonts w:ascii="Times New Roman" w:hAnsi="Times New Roman" w:cs="Times New Roman"/>
          <w:bCs/>
        </w:rPr>
        <w:t xml:space="preserve"> set priorities and work independently.</w:t>
      </w:r>
    </w:p>
    <w:p w14:paraId="38202950" w14:textId="77777777" w:rsidR="00894B17" w:rsidRPr="00894B17" w:rsidRDefault="00894B17" w:rsidP="00894B17">
      <w:pPr>
        <w:numPr>
          <w:ilvl w:val="0"/>
          <w:numId w:val="11"/>
        </w:numPr>
        <w:spacing w:after="0"/>
        <w:jc w:val="both"/>
        <w:rPr>
          <w:rFonts w:ascii="Times New Roman" w:hAnsi="Times New Roman" w:cs="Times New Roman"/>
          <w:bCs/>
        </w:rPr>
      </w:pPr>
      <w:r w:rsidRPr="00894B17">
        <w:rPr>
          <w:rFonts w:ascii="Times New Roman" w:hAnsi="Times New Roman" w:cs="Times New Roman"/>
          <w:bCs/>
        </w:rPr>
        <w:t>Interpersonal skills to deal effectively with the public and staff.</w:t>
      </w:r>
    </w:p>
    <w:p w14:paraId="44DDA4E6" w14:textId="77777777" w:rsidR="00894B17" w:rsidRPr="00894B17" w:rsidRDefault="00894B17" w:rsidP="00894B17">
      <w:pPr>
        <w:numPr>
          <w:ilvl w:val="0"/>
          <w:numId w:val="11"/>
        </w:numPr>
        <w:spacing w:after="0"/>
        <w:jc w:val="both"/>
        <w:rPr>
          <w:rFonts w:ascii="Times New Roman" w:hAnsi="Times New Roman" w:cs="Times New Roman"/>
          <w:bCs/>
        </w:rPr>
      </w:pPr>
      <w:r w:rsidRPr="00894B17">
        <w:rPr>
          <w:rFonts w:ascii="Times New Roman" w:hAnsi="Times New Roman" w:cs="Times New Roman"/>
          <w:bCs/>
        </w:rPr>
        <w:t>Effective verbal and written communication skills.</w:t>
      </w:r>
    </w:p>
    <w:p w14:paraId="060BE64C" w14:textId="77777777" w:rsidR="00894B17" w:rsidRPr="00894B17" w:rsidRDefault="00894B17" w:rsidP="00894B17">
      <w:pPr>
        <w:numPr>
          <w:ilvl w:val="0"/>
          <w:numId w:val="11"/>
        </w:numPr>
        <w:spacing w:after="0"/>
        <w:jc w:val="both"/>
        <w:rPr>
          <w:rFonts w:ascii="Times New Roman" w:hAnsi="Times New Roman" w:cs="Times New Roman"/>
          <w:bCs/>
        </w:rPr>
      </w:pPr>
      <w:r w:rsidRPr="00894B17">
        <w:rPr>
          <w:rFonts w:ascii="Times New Roman" w:hAnsi="Times New Roman" w:cs="Times New Roman"/>
          <w:bCs/>
        </w:rPr>
        <w:t>Ability to concentrate on a task despite frequent interruptions.</w:t>
      </w:r>
    </w:p>
    <w:p w14:paraId="118EA3D1" w14:textId="77777777" w:rsidR="00894B17" w:rsidRPr="00894B17" w:rsidRDefault="00894B17" w:rsidP="00894B17">
      <w:pPr>
        <w:numPr>
          <w:ilvl w:val="0"/>
          <w:numId w:val="11"/>
        </w:numPr>
        <w:spacing w:after="0"/>
        <w:jc w:val="both"/>
        <w:rPr>
          <w:rFonts w:ascii="Times New Roman" w:hAnsi="Times New Roman" w:cs="Times New Roman"/>
          <w:bCs/>
        </w:rPr>
      </w:pPr>
      <w:r w:rsidRPr="00894B17">
        <w:rPr>
          <w:rFonts w:ascii="Times New Roman" w:hAnsi="Times New Roman" w:cs="Times New Roman"/>
          <w:bCs/>
        </w:rPr>
        <w:t>Broad knowledge of library materials and methods.</w:t>
      </w:r>
    </w:p>
    <w:p w14:paraId="282F30DD" w14:textId="77777777" w:rsidR="00894B17" w:rsidRPr="00894B17" w:rsidRDefault="00894B17" w:rsidP="00894B17">
      <w:pPr>
        <w:numPr>
          <w:ilvl w:val="0"/>
          <w:numId w:val="11"/>
        </w:numPr>
        <w:spacing w:after="0"/>
        <w:jc w:val="both"/>
        <w:rPr>
          <w:rFonts w:ascii="Times New Roman" w:hAnsi="Times New Roman" w:cs="Times New Roman"/>
          <w:bCs/>
        </w:rPr>
      </w:pPr>
      <w:r w:rsidRPr="00894B17">
        <w:rPr>
          <w:rFonts w:ascii="Times New Roman" w:hAnsi="Times New Roman" w:cs="Times New Roman"/>
          <w:bCs/>
        </w:rPr>
        <w:t>Proficient knowledge in a wide variety of genres and ability to provide readers advisory assistance for all ages and diverse interests.</w:t>
      </w:r>
    </w:p>
    <w:p w14:paraId="35726102" w14:textId="440E536A" w:rsidR="00894B17" w:rsidRPr="00894B17" w:rsidRDefault="00894B17" w:rsidP="00894B17">
      <w:pPr>
        <w:numPr>
          <w:ilvl w:val="0"/>
          <w:numId w:val="11"/>
        </w:numPr>
        <w:spacing w:after="0"/>
        <w:jc w:val="both"/>
        <w:rPr>
          <w:rFonts w:ascii="Times New Roman" w:hAnsi="Times New Roman" w:cs="Times New Roman"/>
          <w:bCs/>
        </w:rPr>
      </w:pPr>
      <w:r w:rsidRPr="00894B17">
        <w:rPr>
          <w:rFonts w:ascii="Times New Roman" w:hAnsi="Times New Roman" w:cs="Times New Roman"/>
          <w:bCs/>
        </w:rPr>
        <w:t>Analytical and organizational skills; ability to anticipate future library needs. Ability to interpret community interests and needs and to translate them into appropriate library services.</w:t>
      </w:r>
    </w:p>
    <w:p w14:paraId="00005196" w14:textId="77777777" w:rsidR="00894B17" w:rsidRPr="00894B17" w:rsidRDefault="00894B17" w:rsidP="00894B17">
      <w:pPr>
        <w:numPr>
          <w:ilvl w:val="0"/>
          <w:numId w:val="11"/>
        </w:numPr>
        <w:spacing w:after="0"/>
        <w:jc w:val="both"/>
        <w:rPr>
          <w:rFonts w:ascii="Times New Roman" w:hAnsi="Times New Roman" w:cs="Times New Roman"/>
          <w:bCs/>
        </w:rPr>
      </w:pPr>
      <w:r w:rsidRPr="00894B17">
        <w:rPr>
          <w:rFonts w:ascii="Times New Roman" w:hAnsi="Times New Roman" w:cs="Times New Roman"/>
          <w:bCs/>
        </w:rPr>
        <w:t>Ability to manage and evaluate programs of service.</w:t>
      </w:r>
    </w:p>
    <w:p w14:paraId="2746A263" w14:textId="77777777" w:rsidR="00894B17" w:rsidRPr="00894B17" w:rsidRDefault="00894B17" w:rsidP="00894B17">
      <w:pPr>
        <w:numPr>
          <w:ilvl w:val="0"/>
          <w:numId w:val="11"/>
        </w:numPr>
        <w:spacing w:after="0"/>
        <w:jc w:val="both"/>
        <w:rPr>
          <w:rFonts w:ascii="Times New Roman" w:hAnsi="Times New Roman" w:cs="Times New Roman"/>
          <w:bCs/>
        </w:rPr>
      </w:pPr>
      <w:r w:rsidRPr="00894B17">
        <w:rPr>
          <w:rFonts w:ascii="Times New Roman" w:hAnsi="Times New Roman" w:cs="Times New Roman"/>
          <w:bCs/>
        </w:rPr>
        <w:t>Knowledge of current library, office, and administrative technology.</w:t>
      </w:r>
    </w:p>
    <w:p w14:paraId="5BD080F6" w14:textId="77777777" w:rsidR="00894B17" w:rsidRPr="00894B17" w:rsidRDefault="00894B17" w:rsidP="00894B17">
      <w:pPr>
        <w:numPr>
          <w:ilvl w:val="0"/>
          <w:numId w:val="11"/>
        </w:numPr>
        <w:spacing w:after="0"/>
        <w:jc w:val="both"/>
        <w:rPr>
          <w:rFonts w:ascii="Times New Roman" w:hAnsi="Times New Roman" w:cs="Times New Roman"/>
          <w:bCs/>
        </w:rPr>
      </w:pPr>
      <w:r w:rsidRPr="00894B17">
        <w:rPr>
          <w:rFonts w:ascii="Times New Roman" w:hAnsi="Times New Roman" w:cs="Times New Roman"/>
          <w:bCs/>
        </w:rPr>
        <w:t>Broad knowledge of public affairs.</w:t>
      </w:r>
    </w:p>
    <w:p w14:paraId="68F0528E" w14:textId="77777777" w:rsidR="00894B17" w:rsidRPr="00894B17" w:rsidRDefault="00894B17" w:rsidP="00894B17">
      <w:pPr>
        <w:numPr>
          <w:ilvl w:val="0"/>
          <w:numId w:val="11"/>
        </w:numPr>
        <w:spacing w:after="0"/>
        <w:jc w:val="both"/>
        <w:rPr>
          <w:rFonts w:ascii="Times New Roman" w:hAnsi="Times New Roman" w:cs="Times New Roman"/>
          <w:bCs/>
        </w:rPr>
      </w:pPr>
      <w:r w:rsidRPr="00894B17">
        <w:rPr>
          <w:rFonts w:ascii="Times New Roman" w:hAnsi="Times New Roman" w:cs="Times New Roman"/>
          <w:bCs/>
        </w:rPr>
        <w:t>Knowledge of public relations and marketing tools</w:t>
      </w:r>
    </w:p>
    <w:p w14:paraId="669BEEB8" w14:textId="74A2DE2D" w:rsidR="00894B17" w:rsidRPr="00894B17" w:rsidRDefault="00894B17" w:rsidP="00894B17">
      <w:pPr>
        <w:numPr>
          <w:ilvl w:val="0"/>
          <w:numId w:val="11"/>
        </w:numPr>
        <w:spacing w:after="0"/>
        <w:jc w:val="both"/>
        <w:rPr>
          <w:rFonts w:ascii="Times New Roman" w:hAnsi="Times New Roman" w:cs="Times New Roman"/>
          <w:bCs/>
        </w:rPr>
      </w:pPr>
      <w:r w:rsidRPr="00894B17">
        <w:rPr>
          <w:rFonts w:ascii="Times New Roman" w:hAnsi="Times New Roman" w:cs="Times New Roman"/>
          <w:bCs/>
        </w:rPr>
        <w:t>Ability to communicate effectively orally and in writing for all levels of employees, management, and officials internally and outside of the library and Cooperative.</w:t>
      </w:r>
    </w:p>
    <w:p w14:paraId="07220095" w14:textId="77777777" w:rsidR="00894B17" w:rsidRPr="00894B17" w:rsidRDefault="00894B17" w:rsidP="00894B17">
      <w:pPr>
        <w:numPr>
          <w:ilvl w:val="0"/>
          <w:numId w:val="11"/>
        </w:numPr>
        <w:spacing w:after="0"/>
        <w:jc w:val="both"/>
        <w:rPr>
          <w:rFonts w:ascii="Times New Roman" w:hAnsi="Times New Roman" w:cs="Times New Roman"/>
          <w:bCs/>
        </w:rPr>
      </w:pPr>
      <w:r w:rsidRPr="00894B17">
        <w:rPr>
          <w:rFonts w:ascii="Times New Roman" w:hAnsi="Times New Roman" w:cs="Times New Roman"/>
          <w:bCs/>
        </w:rPr>
        <w:t>Ability to establish and maintain effective working relationships with Town Commission, Town Staff, PCLC member libraries, and the public.</w:t>
      </w:r>
    </w:p>
    <w:p w14:paraId="05C9BAB5" w14:textId="77777777" w:rsidR="00894B17" w:rsidRDefault="00894B17" w:rsidP="00894B17">
      <w:pPr>
        <w:spacing w:after="0"/>
        <w:ind w:left="860"/>
        <w:jc w:val="both"/>
        <w:rPr>
          <w:rFonts w:ascii="Times New Roman" w:hAnsi="Times New Roman" w:cs="Times New Roman"/>
          <w:bCs/>
        </w:rPr>
      </w:pPr>
    </w:p>
    <w:p w14:paraId="2103800B" w14:textId="26779876" w:rsidR="00894B17" w:rsidRPr="00894B17" w:rsidRDefault="00894B17" w:rsidP="00894B17">
      <w:pPr>
        <w:rPr>
          <w:rFonts w:ascii="Times New Roman" w:hAnsi="Times New Roman" w:cs="Times New Roman"/>
          <w:b/>
          <w:bCs/>
        </w:rPr>
      </w:pPr>
      <w:r>
        <w:rPr>
          <w:rFonts w:ascii="Times New Roman" w:hAnsi="Times New Roman" w:cs="Times New Roman"/>
          <w:b/>
          <w:bCs/>
          <w:u w:val="single"/>
        </w:rPr>
        <w:t>REQUIRED EDUCATION AND EXPERIENCE</w:t>
      </w:r>
    </w:p>
    <w:p w14:paraId="66AB07DD" w14:textId="0BA67C76" w:rsidR="00894B17" w:rsidRDefault="00894B17" w:rsidP="00894B17">
      <w:pPr>
        <w:pStyle w:val="ListParagraph"/>
        <w:numPr>
          <w:ilvl w:val="0"/>
          <w:numId w:val="13"/>
        </w:numPr>
        <w:rPr>
          <w:rFonts w:ascii="Times New Roman" w:hAnsi="Times New Roman" w:cs="Times New Roman"/>
        </w:rPr>
      </w:pPr>
      <w:r w:rsidRPr="00894B17">
        <w:rPr>
          <w:rFonts w:ascii="Times New Roman" w:hAnsi="Times New Roman" w:cs="Times New Roman"/>
        </w:rPr>
        <w:t>Master of Library Science</w:t>
      </w:r>
      <w:r w:rsidRPr="00894B17">
        <w:rPr>
          <w:rFonts w:ascii="Times New Roman" w:hAnsi="Times New Roman" w:cs="Times New Roman"/>
        </w:rPr>
        <w:t xml:space="preserve"> degree issued by an ALA-accredited library school</w:t>
      </w:r>
    </w:p>
    <w:p w14:paraId="631DC5EF" w14:textId="2488DF80" w:rsidR="00894B17" w:rsidRPr="00894B17" w:rsidRDefault="00894B17" w:rsidP="002661F1">
      <w:pPr>
        <w:pStyle w:val="ListParagraph"/>
        <w:numPr>
          <w:ilvl w:val="0"/>
          <w:numId w:val="13"/>
        </w:numPr>
        <w:rPr>
          <w:rFonts w:ascii="Times New Roman" w:hAnsi="Times New Roman" w:cs="Times New Roman"/>
        </w:rPr>
      </w:pPr>
      <w:r w:rsidRPr="00894B17">
        <w:rPr>
          <w:rFonts w:ascii="Times New Roman" w:hAnsi="Times New Roman" w:cs="Times New Roman"/>
        </w:rPr>
        <w:t>U</w:t>
      </w:r>
      <w:r w:rsidRPr="00894B17">
        <w:rPr>
          <w:rFonts w:ascii="Times New Roman" w:hAnsi="Times New Roman" w:cs="Times New Roman"/>
        </w:rPr>
        <w:t xml:space="preserve">p to three years of progressively responsible administrative library experience or any equivalent combination of experience and training which provides the required knowledge, skills and abilities. </w:t>
      </w:r>
    </w:p>
    <w:p w14:paraId="3CD4D8B7" w14:textId="0D017278" w:rsidR="00894B17" w:rsidRDefault="00894B17" w:rsidP="00894B17">
      <w:pPr>
        <w:pStyle w:val="ListParagraph"/>
        <w:numPr>
          <w:ilvl w:val="0"/>
          <w:numId w:val="13"/>
        </w:numPr>
        <w:rPr>
          <w:rFonts w:ascii="Times New Roman" w:hAnsi="Times New Roman" w:cs="Times New Roman"/>
        </w:rPr>
      </w:pPr>
      <w:r>
        <w:rPr>
          <w:rFonts w:ascii="Times New Roman" w:hAnsi="Times New Roman" w:cs="Times New Roman"/>
        </w:rPr>
        <w:t>V</w:t>
      </w:r>
      <w:r w:rsidRPr="00894B17">
        <w:rPr>
          <w:rFonts w:ascii="Times New Roman" w:hAnsi="Times New Roman" w:cs="Times New Roman"/>
        </w:rPr>
        <w:t xml:space="preserve">alid Florida </w:t>
      </w:r>
      <w:r>
        <w:rPr>
          <w:rFonts w:ascii="Times New Roman" w:hAnsi="Times New Roman" w:cs="Times New Roman"/>
        </w:rPr>
        <w:t>D</w:t>
      </w:r>
      <w:r w:rsidRPr="00894B17">
        <w:rPr>
          <w:rFonts w:ascii="Times New Roman" w:hAnsi="Times New Roman" w:cs="Times New Roman"/>
        </w:rPr>
        <w:t xml:space="preserve">river’s </w:t>
      </w:r>
      <w:r>
        <w:rPr>
          <w:rFonts w:ascii="Times New Roman" w:hAnsi="Times New Roman" w:cs="Times New Roman"/>
        </w:rPr>
        <w:t>L</w:t>
      </w:r>
      <w:r w:rsidRPr="00894B17">
        <w:rPr>
          <w:rFonts w:ascii="Times New Roman" w:hAnsi="Times New Roman" w:cs="Times New Roman"/>
        </w:rPr>
        <w:t xml:space="preserve">icense </w:t>
      </w:r>
    </w:p>
    <w:p w14:paraId="0B911088" w14:textId="0318C9E9" w:rsidR="00894B17" w:rsidRDefault="00894B17" w:rsidP="00894B17">
      <w:pPr>
        <w:pStyle w:val="ListParagraph"/>
        <w:numPr>
          <w:ilvl w:val="0"/>
          <w:numId w:val="13"/>
        </w:numPr>
        <w:rPr>
          <w:rFonts w:ascii="Times New Roman" w:hAnsi="Times New Roman" w:cs="Times New Roman"/>
        </w:rPr>
      </w:pPr>
      <w:r>
        <w:rPr>
          <w:rFonts w:ascii="Times New Roman" w:hAnsi="Times New Roman" w:cs="Times New Roman"/>
        </w:rPr>
        <w:t>Microsoft Office Skills</w:t>
      </w:r>
    </w:p>
    <w:p w14:paraId="6906AEA8" w14:textId="35B04978" w:rsidR="00894B17" w:rsidRPr="00894B17" w:rsidRDefault="00894B17" w:rsidP="00894B17">
      <w:pPr>
        <w:rPr>
          <w:rFonts w:ascii="Times New Roman" w:hAnsi="Times New Roman" w:cs="Times New Roman"/>
          <w:b/>
          <w:bCs/>
          <w:u w:val="single"/>
        </w:rPr>
      </w:pPr>
      <w:r w:rsidRPr="00894B17">
        <w:rPr>
          <w:rFonts w:ascii="Times New Roman" w:hAnsi="Times New Roman" w:cs="Times New Roman"/>
          <w:b/>
          <w:bCs/>
          <w:u w:val="single"/>
        </w:rPr>
        <w:t>OTHER REQUIREMENTS</w:t>
      </w:r>
    </w:p>
    <w:p w14:paraId="661E408D" w14:textId="644A2804" w:rsidR="00EB09E2" w:rsidRPr="00EB09E2" w:rsidRDefault="00EB09E2" w:rsidP="00EB09E2">
      <w:pPr>
        <w:rPr>
          <w:rFonts w:ascii="Times New Roman" w:hAnsi="Times New Roman" w:cs="Times New Roman"/>
          <w:b/>
        </w:rPr>
      </w:pPr>
      <w:r w:rsidRPr="00EB09E2">
        <w:rPr>
          <w:rFonts w:ascii="Times New Roman" w:hAnsi="Times New Roman" w:cs="Times New Roman"/>
          <w:b/>
        </w:rPr>
        <w:t>Working Conditions</w:t>
      </w:r>
      <w:r>
        <w:rPr>
          <w:rFonts w:ascii="Times New Roman" w:hAnsi="Times New Roman" w:cs="Times New Roman"/>
          <w:b/>
        </w:rPr>
        <w:t>,</w:t>
      </w:r>
      <w:r w:rsidRPr="00EB09E2">
        <w:rPr>
          <w:rFonts w:ascii="Times New Roman" w:hAnsi="Times New Roman" w:cs="Times New Roman"/>
          <w:b/>
        </w:rPr>
        <w:t xml:space="preserve"> Physical Abilities</w:t>
      </w:r>
      <w:r>
        <w:rPr>
          <w:rFonts w:ascii="Times New Roman" w:hAnsi="Times New Roman" w:cs="Times New Roman"/>
          <w:b/>
        </w:rPr>
        <w:t xml:space="preserve"> and Mental Demands</w:t>
      </w:r>
    </w:p>
    <w:p w14:paraId="48473CD7" w14:textId="038AB5E6" w:rsidR="00EB09E2" w:rsidRDefault="00EB09E2" w:rsidP="00EB09E2">
      <w:pPr>
        <w:rPr>
          <w:rFonts w:ascii="Times New Roman" w:hAnsi="Times New Roman" w:cs="Times New Roman"/>
        </w:rPr>
      </w:pPr>
      <w:r w:rsidRPr="00EB09E2">
        <w:rPr>
          <w:rFonts w:ascii="Times New Roman" w:hAnsi="Times New Roman" w:cs="Times New Roman"/>
        </w:rPr>
        <w:t xml:space="preserve">May be required to travel for meetings and attend evening meetings as assigned. Low frequency of exposure to hazardous working conditions in dealing with members of the public. While performing the duties of this job, employee will frequently be required to use hands and fingers dexterously to operate office equipment, will be required to communicate orally, regularly required to sit, stand, walk, occasionally required to stoop, kneel, or crouch and reach with hands and arms and </w:t>
      </w:r>
      <w:r w:rsidRPr="00EB09E2">
        <w:rPr>
          <w:rFonts w:ascii="Times New Roman" w:hAnsi="Times New Roman" w:cs="Times New Roman"/>
        </w:rPr>
        <w:t>lift</w:t>
      </w:r>
      <w:r w:rsidRPr="00EB09E2">
        <w:rPr>
          <w:rFonts w:ascii="Times New Roman" w:hAnsi="Times New Roman" w:cs="Times New Roman"/>
        </w:rPr>
        <w:t xml:space="preserve"> </w:t>
      </w:r>
      <w:r>
        <w:rPr>
          <w:rFonts w:ascii="Times New Roman" w:hAnsi="Times New Roman" w:cs="Times New Roman"/>
        </w:rPr>
        <w:t>up</w:t>
      </w:r>
      <w:r w:rsidRPr="00EB09E2">
        <w:rPr>
          <w:rFonts w:ascii="Times New Roman" w:hAnsi="Times New Roman" w:cs="Times New Roman"/>
        </w:rPr>
        <w:t xml:space="preserve"> to</w:t>
      </w:r>
      <w:r w:rsidRPr="00EB09E2">
        <w:rPr>
          <w:rFonts w:ascii="Times New Roman" w:hAnsi="Times New Roman" w:cs="Times New Roman"/>
        </w:rPr>
        <w:t xml:space="preserve"> 25 pounds. Specific vision abilities required include close vision and ability to adjust focus.</w:t>
      </w:r>
    </w:p>
    <w:p w14:paraId="3B4BAC70" w14:textId="77777777" w:rsidR="00EB09E2" w:rsidRPr="00EB09E2" w:rsidRDefault="00EB09E2" w:rsidP="00EB09E2">
      <w:pPr>
        <w:rPr>
          <w:rFonts w:ascii="Times New Roman" w:hAnsi="Times New Roman" w:cs="Times New Roman"/>
        </w:rPr>
      </w:pPr>
      <w:r w:rsidRPr="00EB09E2">
        <w:rPr>
          <w:rFonts w:ascii="Times New Roman" w:hAnsi="Times New Roman" w:cs="Times New Roman"/>
        </w:rPr>
        <w:t>Specific vision abilities required by this job include close vision, distance vision, color vision, peripheral vision, depth perception and the ability to adjust focus.</w:t>
      </w:r>
    </w:p>
    <w:p w14:paraId="43C2BE6F" w14:textId="77777777" w:rsidR="00EB09E2" w:rsidRDefault="00EB09E2" w:rsidP="00EB09E2">
      <w:pPr>
        <w:rPr>
          <w:rFonts w:ascii="Times New Roman" w:hAnsi="Times New Roman" w:cs="Times New Roman"/>
        </w:rPr>
      </w:pPr>
      <w:r w:rsidRPr="00EB09E2">
        <w:rPr>
          <w:rFonts w:ascii="Times New Roman" w:hAnsi="Times New Roman" w:cs="Times New Roman"/>
        </w:rPr>
        <w:t xml:space="preserve">While performing the duties of this job, employees are regularly required to use written and oral communication skills; read and interpret data, </w:t>
      </w:r>
      <w:r w:rsidRPr="00EB09E2">
        <w:rPr>
          <w:rFonts w:ascii="Times New Roman" w:hAnsi="Times New Roman" w:cs="Times New Roman"/>
        </w:rPr>
        <w:t>information,</w:t>
      </w:r>
      <w:r w:rsidRPr="00EB09E2">
        <w:rPr>
          <w:rFonts w:ascii="Times New Roman" w:hAnsi="Times New Roman" w:cs="Times New Roman"/>
        </w:rPr>
        <w:t xml:space="preserve"> and documents; analyze and solve problems; </w:t>
      </w:r>
    </w:p>
    <w:p w14:paraId="13C57B42" w14:textId="77777777" w:rsidR="00EB09E2" w:rsidRDefault="00EB09E2" w:rsidP="00EB09E2">
      <w:pPr>
        <w:rPr>
          <w:rFonts w:ascii="Times New Roman" w:hAnsi="Times New Roman" w:cs="Times New Roman"/>
        </w:rPr>
      </w:pPr>
    </w:p>
    <w:p w14:paraId="08CB9AC9" w14:textId="21109233" w:rsidR="00EB09E2" w:rsidRPr="00EB09E2" w:rsidRDefault="00EB09E2" w:rsidP="00EB09E2">
      <w:pPr>
        <w:rPr>
          <w:rFonts w:ascii="Times New Roman" w:hAnsi="Times New Roman" w:cs="Times New Roman"/>
        </w:rPr>
      </w:pPr>
      <w:r w:rsidRPr="00EB09E2">
        <w:rPr>
          <w:rFonts w:ascii="Times New Roman" w:hAnsi="Times New Roman" w:cs="Times New Roman"/>
        </w:rPr>
        <w:t>use math and mathematical reasoning; observe and interpret situations; learn and apply new information or new skills; work under deadlines with constant interruptions; interact with Town staff and other organizations; and frequently deal with dissatisfied or quarrelsome individuals.</w:t>
      </w:r>
    </w:p>
    <w:p w14:paraId="77232471" w14:textId="41433BDE" w:rsidR="00EB09E2" w:rsidRPr="00EB09E2" w:rsidRDefault="00EB09E2" w:rsidP="00EB09E2">
      <w:pPr>
        <w:rPr>
          <w:rFonts w:ascii="Times New Roman" w:hAnsi="Times New Roman" w:cs="Times New Roman"/>
        </w:rPr>
      </w:pPr>
      <w:r w:rsidRPr="00EB09E2">
        <w:rPr>
          <w:rFonts w:ascii="Times New Roman" w:hAnsi="Times New Roman" w:cs="Times New Roman"/>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489AC434" w14:textId="59BFDAE6" w:rsidR="00EB09E2" w:rsidRPr="00EB09E2" w:rsidRDefault="00EB09E2" w:rsidP="00EB09E2">
      <w:pPr>
        <w:rPr>
          <w:rFonts w:ascii="Times New Roman" w:hAnsi="Times New Roman" w:cs="Times New Roman"/>
          <w:i/>
          <w:iCs/>
        </w:rPr>
      </w:pPr>
      <w:r w:rsidRPr="00EB09E2">
        <w:rPr>
          <w:rFonts w:ascii="Times New Roman" w:hAnsi="Times New Roman" w:cs="Times New Roman"/>
          <w:i/>
          <w:iCs/>
        </w:rPr>
        <w:t xml:space="preserve">The above is not to be construed as an exhaustive statement of duties, </w:t>
      </w:r>
      <w:r w:rsidRPr="00EB09E2">
        <w:rPr>
          <w:rFonts w:ascii="Times New Roman" w:hAnsi="Times New Roman" w:cs="Times New Roman"/>
          <w:i/>
          <w:iCs/>
        </w:rPr>
        <w:t>responsibilities,</w:t>
      </w:r>
      <w:r w:rsidRPr="00EB09E2">
        <w:rPr>
          <w:rFonts w:ascii="Times New Roman" w:hAnsi="Times New Roman" w:cs="Times New Roman"/>
          <w:i/>
          <w:iCs/>
        </w:rPr>
        <w:t xml:space="preserve"> or requirements.</w:t>
      </w:r>
    </w:p>
    <w:p w14:paraId="7465DBB9" w14:textId="3EB9E869" w:rsidR="00EB09E2" w:rsidRPr="00EB09E2" w:rsidRDefault="00EB09E2" w:rsidP="00EB09E2">
      <w:pPr>
        <w:rPr>
          <w:rFonts w:ascii="Times New Roman" w:hAnsi="Times New Roman" w:cs="Times New Roman"/>
          <w:bCs/>
        </w:rPr>
      </w:pPr>
      <w:r w:rsidRPr="00EB09E2">
        <w:rPr>
          <w:rFonts w:ascii="Times New Roman" w:hAnsi="Times New Roman" w:cs="Times New Roman"/>
          <w:bCs/>
        </w:rPr>
        <w:t xml:space="preserve">The Town of Dundee is an equal opportunity employer committed to an alcohol/drug free workplace and to providing equal opportunities regardless of age, race, color, gender, religion, national origin, marital status, veteran status, </w:t>
      </w:r>
      <w:r w:rsidRPr="00EB09E2">
        <w:rPr>
          <w:rFonts w:ascii="Times New Roman" w:hAnsi="Times New Roman" w:cs="Times New Roman"/>
          <w:bCs/>
        </w:rPr>
        <w:t>disability,</w:t>
      </w:r>
      <w:r w:rsidRPr="00EB09E2">
        <w:rPr>
          <w:rFonts w:ascii="Times New Roman" w:hAnsi="Times New Roman" w:cs="Times New Roman"/>
          <w:bCs/>
        </w:rPr>
        <w:t xml:space="preserve"> or any other legally protected status.</w:t>
      </w:r>
    </w:p>
    <w:p w14:paraId="58239B8D" w14:textId="77777777" w:rsidR="00894B17" w:rsidRDefault="00894B17" w:rsidP="00894B17">
      <w:pPr>
        <w:tabs>
          <w:tab w:val="left" w:pos="1350"/>
        </w:tabs>
        <w:rPr>
          <w:rFonts w:ascii="Times New Roman" w:hAnsi="Times New Roman" w:cs="Times New Roman"/>
          <w:bCs/>
        </w:rPr>
      </w:pPr>
    </w:p>
    <w:p w14:paraId="2304A562" w14:textId="63CA56A4" w:rsidR="00EB09E2" w:rsidRDefault="00EB09E2" w:rsidP="00894B17">
      <w:pPr>
        <w:tabs>
          <w:tab w:val="left" w:pos="1350"/>
        </w:tabs>
        <w:rPr>
          <w:rFonts w:ascii="Times New Roman" w:hAnsi="Times New Roman" w:cs="Times New Roman"/>
          <w:bCs/>
          <w:i/>
          <w:iCs/>
        </w:rPr>
      </w:pPr>
      <w:r w:rsidRPr="00EB09E2">
        <w:rPr>
          <w:rFonts w:ascii="Times New Roman" w:hAnsi="Times New Roman" w:cs="Times New Roman"/>
          <w:bCs/>
          <w:i/>
          <w:iCs/>
        </w:rPr>
        <w:t>Upon receiving a job offer from the Town of Dundee, you will be required to acknowledge and sign below.</w:t>
      </w:r>
    </w:p>
    <w:p w14:paraId="646ACB2F" w14:textId="77777777" w:rsidR="00EB09E2" w:rsidRPr="00EB09E2" w:rsidRDefault="00EB09E2" w:rsidP="00894B17">
      <w:pPr>
        <w:tabs>
          <w:tab w:val="left" w:pos="1350"/>
        </w:tabs>
        <w:rPr>
          <w:rFonts w:ascii="Times New Roman" w:hAnsi="Times New Roman" w:cs="Times New Roman"/>
          <w:bCs/>
          <w:i/>
          <w:iCs/>
        </w:rPr>
      </w:pPr>
    </w:p>
    <w:p w14:paraId="04497580" w14:textId="77777777" w:rsidR="00EB09E2" w:rsidRPr="00EB09E2" w:rsidRDefault="00EB09E2" w:rsidP="00EB09E2">
      <w:pPr>
        <w:tabs>
          <w:tab w:val="left" w:pos="1350"/>
        </w:tabs>
        <w:rPr>
          <w:rFonts w:ascii="Times New Roman" w:hAnsi="Times New Roman" w:cs="Times New Roman"/>
          <w:b/>
          <w:bCs/>
          <w:i/>
          <w:iCs/>
        </w:rPr>
      </w:pPr>
      <w:r w:rsidRPr="00EB09E2">
        <w:rPr>
          <w:rFonts w:ascii="Times New Roman" w:hAnsi="Times New Roman" w:cs="Times New Roman"/>
          <w:b/>
          <w:bCs/>
          <w:i/>
          <w:iCs/>
        </w:rPr>
        <w:t>I acknowledge that I have read and understand the above job description in its entirety and am capable of performing all the stated requirements.</w:t>
      </w:r>
    </w:p>
    <w:p w14:paraId="112D5B43" w14:textId="77777777" w:rsidR="00EB09E2" w:rsidRPr="00EB09E2" w:rsidRDefault="00EB09E2" w:rsidP="00EB09E2">
      <w:pPr>
        <w:tabs>
          <w:tab w:val="left" w:pos="1350"/>
        </w:tabs>
        <w:rPr>
          <w:rFonts w:ascii="Times New Roman" w:hAnsi="Times New Roman" w:cs="Times New Roman"/>
          <w:b/>
          <w:bCs/>
          <w:i/>
          <w:iCs/>
        </w:rPr>
      </w:pPr>
    </w:p>
    <w:p w14:paraId="1412CFD1" w14:textId="77777777" w:rsidR="00EB09E2" w:rsidRPr="00EB09E2" w:rsidRDefault="00EB09E2" w:rsidP="00EB09E2">
      <w:pPr>
        <w:tabs>
          <w:tab w:val="left" w:pos="1350"/>
        </w:tabs>
        <w:spacing w:after="0"/>
        <w:rPr>
          <w:rFonts w:ascii="Times New Roman" w:hAnsi="Times New Roman" w:cs="Times New Roman"/>
          <w:b/>
          <w:bCs/>
        </w:rPr>
      </w:pPr>
      <w:r w:rsidRPr="00EB09E2">
        <w:rPr>
          <w:rFonts w:ascii="Times New Roman" w:hAnsi="Times New Roman" w:cs="Times New Roman"/>
          <w:bCs/>
          <w:u w:val="single"/>
        </w:rPr>
        <w:t xml:space="preserve">__________________________________________ </w:t>
      </w:r>
      <w:r w:rsidRPr="00EB09E2">
        <w:rPr>
          <w:rFonts w:ascii="Times New Roman" w:hAnsi="Times New Roman" w:cs="Times New Roman"/>
          <w:bCs/>
        </w:rPr>
        <w:tab/>
      </w:r>
      <w:r w:rsidRPr="00EB09E2">
        <w:rPr>
          <w:rFonts w:ascii="Times New Roman" w:hAnsi="Times New Roman" w:cs="Times New Roman"/>
          <w:b/>
          <w:bCs/>
        </w:rPr>
        <w:tab/>
        <w:t>________________</w:t>
      </w:r>
    </w:p>
    <w:p w14:paraId="30BB3A6D" w14:textId="77777777" w:rsidR="00EB09E2" w:rsidRPr="00EB09E2" w:rsidRDefault="00EB09E2" w:rsidP="00EB09E2">
      <w:pPr>
        <w:tabs>
          <w:tab w:val="left" w:pos="1350"/>
        </w:tabs>
        <w:spacing w:after="0"/>
        <w:rPr>
          <w:rFonts w:ascii="Times New Roman" w:hAnsi="Times New Roman" w:cs="Times New Roman"/>
          <w:b/>
          <w:bCs/>
        </w:rPr>
      </w:pPr>
      <w:r w:rsidRPr="00EB09E2">
        <w:rPr>
          <w:rFonts w:ascii="Times New Roman" w:hAnsi="Times New Roman" w:cs="Times New Roman"/>
          <w:b/>
          <w:bCs/>
        </w:rPr>
        <w:t>Signature</w:t>
      </w:r>
      <w:r w:rsidRPr="00EB09E2">
        <w:rPr>
          <w:rFonts w:ascii="Times New Roman" w:hAnsi="Times New Roman" w:cs="Times New Roman"/>
          <w:b/>
          <w:bCs/>
        </w:rPr>
        <w:tab/>
      </w:r>
      <w:r w:rsidRPr="00EB09E2">
        <w:rPr>
          <w:rFonts w:ascii="Times New Roman" w:hAnsi="Times New Roman" w:cs="Times New Roman"/>
          <w:b/>
          <w:bCs/>
        </w:rPr>
        <w:tab/>
      </w:r>
      <w:r w:rsidRPr="00EB09E2">
        <w:rPr>
          <w:rFonts w:ascii="Times New Roman" w:hAnsi="Times New Roman" w:cs="Times New Roman"/>
          <w:b/>
          <w:bCs/>
        </w:rPr>
        <w:tab/>
      </w:r>
      <w:r w:rsidRPr="00EB09E2">
        <w:rPr>
          <w:rFonts w:ascii="Times New Roman" w:hAnsi="Times New Roman" w:cs="Times New Roman"/>
          <w:b/>
          <w:bCs/>
        </w:rPr>
        <w:tab/>
      </w:r>
      <w:r w:rsidRPr="00EB09E2">
        <w:rPr>
          <w:rFonts w:ascii="Times New Roman" w:hAnsi="Times New Roman" w:cs="Times New Roman"/>
          <w:b/>
          <w:bCs/>
        </w:rPr>
        <w:tab/>
      </w:r>
      <w:r w:rsidRPr="00EB09E2">
        <w:rPr>
          <w:rFonts w:ascii="Times New Roman" w:hAnsi="Times New Roman" w:cs="Times New Roman"/>
          <w:b/>
          <w:bCs/>
        </w:rPr>
        <w:tab/>
      </w:r>
      <w:r w:rsidRPr="00EB09E2">
        <w:rPr>
          <w:rFonts w:ascii="Times New Roman" w:hAnsi="Times New Roman" w:cs="Times New Roman"/>
          <w:b/>
          <w:bCs/>
        </w:rPr>
        <w:tab/>
      </w:r>
      <w:r w:rsidRPr="00EB09E2">
        <w:rPr>
          <w:rFonts w:ascii="Times New Roman" w:hAnsi="Times New Roman" w:cs="Times New Roman"/>
          <w:b/>
          <w:bCs/>
        </w:rPr>
        <w:tab/>
        <w:t>Date</w:t>
      </w:r>
    </w:p>
    <w:p w14:paraId="19BD359A" w14:textId="29987714" w:rsidR="00EB09E2" w:rsidRDefault="00EB09E2" w:rsidP="00EB09E2">
      <w:pPr>
        <w:tabs>
          <w:tab w:val="left" w:pos="1350"/>
        </w:tabs>
        <w:spacing w:after="0"/>
        <w:rPr>
          <w:rFonts w:ascii="Times New Roman" w:hAnsi="Times New Roman" w:cs="Times New Roman"/>
          <w:b/>
          <w:bCs/>
        </w:rPr>
      </w:pPr>
    </w:p>
    <w:p w14:paraId="591D0917" w14:textId="49F2947E" w:rsidR="00EB09E2" w:rsidRDefault="00EB09E2" w:rsidP="00EB09E2">
      <w:pPr>
        <w:tabs>
          <w:tab w:val="left" w:pos="1350"/>
        </w:tabs>
        <w:spacing w:after="0"/>
        <w:rPr>
          <w:rFonts w:ascii="Times New Roman" w:hAnsi="Times New Roman" w:cs="Times New Roman"/>
          <w:b/>
          <w:bCs/>
        </w:rPr>
      </w:pPr>
    </w:p>
    <w:p w14:paraId="7A377724" w14:textId="77777777" w:rsidR="00EB09E2" w:rsidRPr="00EB09E2" w:rsidRDefault="00EB09E2" w:rsidP="00EB09E2">
      <w:pPr>
        <w:tabs>
          <w:tab w:val="left" w:pos="1350"/>
        </w:tabs>
        <w:spacing w:after="0"/>
        <w:rPr>
          <w:rFonts w:ascii="Times New Roman" w:hAnsi="Times New Roman" w:cs="Times New Roman"/>
          <w:b/>
          <w:bCs/>
        </w:rPr>
      </w:pPr>
    </w:p>
    <w:p w14:paraId="0ABE0BCC" w14:textId="77777777" w:rsidR="00EB09E2" w:rsidRPr="00EB09E2" w:rsidRDefault="00EB09E2" w:rsidP="00EB09E2">
      <w:pPr>
        <w:tabs>
          <w:tab w:val="left" w:pos="1350"/>
        </w:tabs>
        <w:spacing w:after="0"/>
        <w:rPr>
          <w:rFonts w:ascii="Times New Roman" w:hAnsi="Times New Roman" w:cs="Times New Roman"/>
          <w:bCs/>
        </w:rPr>
      </w:pPr>
      <w:r w:rsidRPr="00EB09E2">
        <w:rPr>
          <w:rFonts w:ascii="Times New Roman" w:hAnsi="Times New Roman" w:cs="Times New Roman"/>
          <w:b/>
          <w:bCs/>
        </w:rPr>
        <w:t>___________________________________________</w:t>
      </w:r>
    </w:p>
    <w:p w14:paraId="285B9781" w14:textId="33BE60E8" w:rsidR="00EB09E2" w:rsidRPr="00894B17" w:rsidRDefault="00EB09E2" w:rsidP="00EB09E2">
      <w:pPr>
        <w:tabs>
          <w:tab w:val="left" w:pos="1350"/>
        </w:tabs>
        <w:spacing w:after="0"/>
        <w:rPr>
          <w:rFonts w:ascii="Times New Roman" w:hAnsi="Times New Roman" w:cs="Times New Roman"/>
          <w:b/>
          <w:bCs/>
        </w:rPr>
        <w:sectPr w:rsidR="00EB09E2" w:rsidRPr="00894B17" w:rsidSect="00894B17">
          <w:pgSz w:w="12240" w:h="15840"/>
          <w:pgMar w:top="1360" w:right="1340" w:bottom="0" w:left="1300" w:header="720" w:footer="720" w:gutter="0"/>
          <w:cols w:space="720"/>
        </w:sectPr>
      </w:pPr>
      <w:r w:rsidRPr="00EB09E2">
        <w:rPr>
          <w:rFonts w:ascii="Times New Roman" w:hAnsi="Times New Roman" w:cs="Times New Roman"/>
          <w:b/>
          <w:bCs/>
        </w:rPr>
        <w:t>Print Na</w:t>
      </w:r>
      <w:r>
        <w:rPr>
          <w:rFonts w:ascii="Times New Roman" w:hAnsi="Times New Roman" w:cs="Times New Roman"/>
          <w:b/>
          <w:bCs/>
        </w:rPr>
        <w:t>me</w:t>
      </w:r>
    </w:p>
    <w:p w14:paraId="68AE697B" w14:textId="445D5813" w:rsidR="00EB09E2" w:rsidRPr="00EB09E2" w:rsidRDefault="00EB09E2" w:rsidP="00EB09E2">
      <w:pPr>
        <w:tabs>
          <w:tab w:val="left" w:pos="2715"/>
        </w:tabs>
        <w:rPr>
          <w:rFonts w:ascii="Times New Roman" w:hAnsi="Times New Roman" w:cs="Times New Roman"/>
          <w:sz w:val="24"/>
          <w:szCs w:val="24"/>
        </w:rPr>
      </w:pPr>
    </w:p>
    <w:sectPr w:rsidR="00EB09E2" w:rsidRPr="00EB09E2" w:rsidSect="00EB09E2">
      <w:pgSz w:w="12240" w:h="15840"/>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1363"/>
    <w:multiLevelType w:val="hybridMultilevel"/>
    <w:tmpl w:val="FE2EDDAA"/>
    <w:lvl w:ilvl="0" w:tplc="EAB23D6E">
      <w:start w:val="2020"/>
      <w:numFmt w:val="bullet"/>
      <w:lvlText w:val="-"/>
      <w:lvlJc w:val="left"/>
      <w:pPr>
        <w:ind w:left="720" w:hanging="360"/>
      </w:pPr>
      <w:rPr>
        <w:rFonts w:ascii="Times New Roman" w:eastAsiaTheme="minorHAnsi"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A6954"/>
    <w:multiLevelType w:val="hybridMultilevel"/>
    <w:tmpl w:val="027CC8A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15:restartNumberingAfterBreak="0">
    <w:nsid w:val="0C693AE3"/>
    <w:multiLevelType w:val="hybridMultilevel"/>
    <w:tmpl w:val="9C08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B354F"/>
    <w:multiLevelType w:val="hybridMultilevel"/>
    <w:tmpl w:val="A4827932"/>
    <w:lvl w:ilvl="0" w:tplc="EAB23D6E">
      <w:start w:val="2020"/>
      <w:numFmt w:val="bullet"/>
      <w:lvlText w:val="-"/>
      <w:lvlJc w:val="left"/>
      <w:pPr>
        <w:ind w:left="720" w:hanging="360"/>
      </w:pPr>
      <w:rPr>
        <w:rFonts w:ascii="Times New Roman" w:eastAsiaTheme="minorHAnsi"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D1C25"/>
    <w:multiLevelType w:val="multilevel"/>
    <w:tmpl w:val="C9B8421A"/>
    <w:lvl w:ilvl="0">
      <w:start w:val="2020"/>
      <w:numFmt w:val="bullet"/>
      <w:lvlText w:val="-"/>
      <w:lvlJc w:val="left"/>
      <w:pPr>
        <w:tabs>
          <w:tab w:val="num" w:pos="720"/>
        </w:tabs>
        <w:ind w:left="720" w:hanging="360"/>
      </w:pPr>
      <w:rPr>
        <w:rFonts w:ascii="Times New Roman" w:eastAsiaTheme="minorHAnsi" w:hAnsi="Times New Roman" w:cs="Times New Roman" w:hint="default"/>
        <w:b w:val="0"/>
        <w:sz w:val="20"/>
        <w:u w:val="no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9A17B9"/>
    <w:multiLevelType w:val="hybridMultilevel"/>
    <w:tmpl w:val="B37894B4"/>
    <w:lvl w:ilvl="0" w:tplc="4F2A6E2E">
      <w:numFmt w:val="bullet"/>
      <w:lvlText w:val=""/>
      <w:lvlJc w:val="left"/>
      <w:pPr>
        <w:ind w:left="860" w:hanging="360"/>
      </w:pPr>
      <w:rPr>
        <w:rFonts w:ascii="Symbol" w:eastAsia="Symbol" w:hAnsi="Symbol" w:cs="Symbol" w:hint="default"/>
        <w:w w:val="100"/>
        <w:sz w:val="22"/>
        <w:szCs w:val="22"/>
        <w:lang w:val="en-US" w:eastAsia="en-US" w:bidi="ar-SA"/>
      </w:rPr>
    </w:lvl>
    <w:lvl w:ilvl="1" w:tplc="78FE38BC">
      <w:numFmt w:val="bullet"/>
      <w:lvlText w:val="•"/>
      <w:lvlJc w:val="left"/>
      <w:pPr>
        <w:ind w:left="1734" w:hanging="360"/>
      </w:pPr>
      <w:rPr>
        <w:rFonts w:hint="default"/>
        <w:lang w:val="en-US" w:eastAsia="en-US" w:bidi="ar-SA"/>
      </w:rPr>
    </w:lvl>
    <w:lvl w:ilvl="2" w:tplc="0B88CA5A">
      <w:numFmt w:val="bullet"/>
      <w:lvlText w:val="•"/>
      <w:lvlJc w:val="left"/>
      <w:pPr>
        <w:ind w:left="2608" w:hanging="360"/>
      </w:pPr>
      <w:rPr>
        <w:rFonts w:hint="default"/>
        <w:lang w:val="en-US" w:eastAsia="en-US" w:bidi="ar-SA"/>
      </w:rPr>
    </w:lvl>
    <w:lvl w:ilvl="3" w:tplc="7D24558C">
      <w:numFmt w:val="bullet"/>
      <w:lvlText w:val="•"/>
      <w:lvlJc w:val="left"/>
      <w:pPr>
        <w:ind w:left="3482" w:hanging="360"/>
      </w:pPr>
      <w:rPr>
        <w:rFonts w:hint="default"/>
        <w:lang w:val="en-US" w:eastAsia="en-US" w:bidi="ar-SA"/>
      </w:rPr>
    </w:lvl>
    <w:lvl w:ilvl="4" w:tplc="39641FC8">
      <w:numFmt w:val="bullet"/>
      <w:lvlText w:val="•"/>
      <w:lvlJc w:val="left"/>
      <w:pPr>
        <w:ind w:left="4356" w:hanging="360"/>
      </w:pPr>
      <w:rPr>
        <w:rFonts w:hint="default"/>
        <w:lang w:val="en-US" w:eastAsia="en-US" w:bidi="ar-SA"/>
      </w:rPr>
    </w:lvl>
    <w:lvl w:ilvl="5" w:tplc="C7D0FEF4">
      <w:numFmt w:val="bullet"/>
      <w:lvlText w:val="•"/>
      <w:lvlJc w:val="left"/>
      <w:pPr>
        <w:ind w:left="5230" w:hanging="360"/>
      </w:pPr>
      <w:rPr>
        <w:rFonts w:hint="default"/>
        <w:lang w:val="en-US" w:eastAsia="en-US" w:bidi="ar-SA"/>
      </w:rPr>
    </w:lvl>
    <w:lvl w:ilvl="6" w:tplc="8384D110">
      <w:numFmt w:val="bullet"/>
      <w:lvlText w:val="•"/>
      <w:lvlJc w:val="left"/>
      <w:pPr>
        <w:ind w:left="6104" w:hanging="360"/>
      </w:pPr>
      <w:rPr>
        <w:rFonts w:hint="default"/>
        <w:lang w:val="en-US" w:eastAsia="en-US" w:bidi="ar-SA"/>
      </w:rPr>
    </w:lvl>
    <w:lvl w:ilvl="7" w:tplc="EF065E32">
      <w:numFmt w:val="bullet"/>
      <w:lvlText w:val="•"/>
      <w:lvlJc w:val="left"/>
      <w:pPr>
        <w:ind w:left="6978" w:hanging="360"/>
      </w:pPr>
      <w:rPr>
        <w:rFonts w:hint="default"/>
        <w:lang w:val="en-US" w:eastAsia="en-US" w:bidi="ar-SA"/>
      </w:rPr>
    </w:lvl>
    <w:lvl w:ilvl="8" w:tplc="FF6427B4">
      <w:numFmt w:val="bullet"/>
      <w:lvlText w:val="•"/>
      <w:lvlJc w:val="left"/>
      <w:pPr>
        <w:ind w:left="7852" w:hanging="360"/>
      </w:pPr>
      <w:rPr>
        <w:rFonts w:hint="default"/>
        <w:lang w:val="en-US" w:eastAsia="en-US" w:bidi="ar-SA"/>
      </w:rPr>
    </w:lvl>
  </w:abstractNum>
  <w:abstractNum w:abstractNumId="6" w15:restartNumberingAfterBreak="0">
    <w:nsid w:val="25EC00FB"/>
    <w:multiLevelType w:val="hybridMultilevel"/>
    <w:tmpl w:val="8558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F042A"/>
    <w:multiLevelType w:val="hybridMultilevel"/>
    <w:tmpl w:val="D86C5592"/>
    <w:lvl w:ilvl="0" w:tplc="EAB23D6E">
      <w:start w:val="2020"/>
      <w:numFmt w:val="bullet"/>
      <w:lvlText w:val="-"/>
      <w:lvlJc w:val="left"/>
      <w:pPr>
        <w:ind w:left="720" w:hanging="360"/>
      </w:pPr>
      <w:rPr>
        <w:rFonts w:ascii="Times New Roman" w:eastAsiaTheme="minorHAnsi"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54FC6"/>
    <w:multiLevelType w:val="multilevel"/>
    <w:tmpl w:val="43B01C50"/>
    <w:lvl w:ilvl="0">
      <w:start w:val="2020"/>
      <w:numFmt w:val="bullet"/>
      <w:lvlText w:val="-"/>
      <w:lvlJc w:val="left"/>
      <w:pPr>
        <w:tabs>
          <w:tab w:val="num" w:pos="720"/>
        </w:tabs>
        <w:ind w:left="720" w:hanging="360"/>
      </w:pPr>
      <w:rPr>
        <w:rFonts w:ascii="Times New Roman" w:eastAsiaTheme="minorHAnsi" w:hAnsi="Times New Roman" w:cs="Times New Roman" w:hint="default"/>
        <w:b w:val="0"/>
        <w:sz w:val="20"/>
        <w:u w:val="no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945A5D"/>
    <w:multiLevelType w:val="hybridMultilevel"/>
    <w:tmpl w:val="C396C95A"/>
    <w:lvl w:ilvl="0" w:tplc="3D6CCA1E">
      <w:start w:val="1"/>
      <w:numFmt w:val="decimal"/>
      <w:lvlText w:val="%1."/>
      <w:lvlJc w:val="left"/>
      <w:pPr>
        <w:ind w:left="860" w:hanging="360"/>
        <w:jc w:val="left"/>
      </w:pPr>
      <w:rPr>
        <w:rFonts w:ascii="Arial Narrow" w:eastAsia="Arial Narrow" w:hAnsi="Arial Narrow" w:cs="Arial Narrow" w:hint="default"/>
        <w:w w:val="100"/>
        <w:sz w:val="22"/>
        <w:szCs w:val="22"/>
        <w:lang w:val="en-US" w:eastAsia="en-US" w:bidi="ar-SA"/>
      </w:rPr>
    </w:lvl>
    <w:lvl w:ilvl="1" w:tplc="57C2073E">
      <w:numFmt w:val="bullet"/>
      <w:lvlText w:val="•"/>
      <w:lvlJc w:val="left"/>
      <w:pPr>
        <w:ind w:left="1734" w:hanging="360"/>
      </w:pPr>
      <w:rPr>
        <w:rFonts w:hint="default"/>
        <w:lang w:val="en-US" w:eastAsia="en-US" w:bidi="ar-SA"/>
      </w:rPr>
    </w:lvl>
    <w:lvl w:ilvl="2" w:tplc="47E0B60E">
      <w:numFmt w:val="bullet"/>
      <w:lvlText w:val="•"/>
      <w:lvlJc w:val="left"/>
      <w:pPr>
        <w:ind w:left="2608" w:hanging="360"/>
      </w:pPr>
      <w:rPr>
        <w:rFonts w:hint="default"/>
        <w:lang w:val="en-US" w:eastAsia="en-US" w:bidi="ar-SA"/>
      </w:rPr>
    </w:lvl>
    <w:lvl w:ilvl="3" w:tplc="DB6413FC">
      <w:numFmt w:val="bullet"/>
      <w:lvlText w:val="•"/>
      <w:lvlJc w:val="left"/>
      <w:pPr>
        <w:ind w:left="3482" w:hanging="360"/>
      </w:pPr>
      <w:rPr>
        <w:rFonts w:hint="default"/>
        <w:lang w:val="en-US" w:eastAsia="en-US" w:bidi="ar-SA"/>
      </w:rPr>
    </w:lvl>
    <w:lvl w:ilvl="4" w:tplc="E98671DC">
      <w:numFmt w:val="bullet"/>
      <w:lvlText w:val="•"/>
      <w:lvlJc w:val="left"/>
      <w:pPr>
        <w:ind w:left="4356" w:hanging="360"/>
      </w:pPr>
      <w:rPr>
        <w:rFonts w:hint="default"/>
        <w:lang w:val="en-US" w:eastAsia="en-US" w:bidi="ar-SA"/>
      </w:rPr>
    </w:lvl>
    <w:lvl w:ilvl="5" w:tplc="845C2E56">
      <w:numFmt w:val="bullet"/>
      <w:lvlText w:val="•"/>
      <w:lvlJc w:val="left"/>
      <w:pPr>
        <w:ind w:left="5230" w:hanging="360"/>
      </w:pPr>
      <w:rPr>
        <w:rFonts w:hint="default"/>
        <w:lang w:val="en-US" w:eastAsia="en-US" w:bidi="ar-SA"/>
      </w:rPr>
    </w:lvl>
    <w:lvl w:ilvl="6" w:tplc="12386C9C">
      <w:numFmt w:val="bullet"/>
      <w:lvlText w:val="•"/>
      <w:lvlJc w:val="left"/>
      <w:pPr>
        <w:ind w:left="6104" w:hanging="360"/>
      </w:pPr>
      <w:rPr>
        <w:rFonts w:hint="default"/>
        <w:lang w:val="en-US" w:eastAsia="en-US" w:bidi="ar-SA"/>
      </w:rPr>
    </w:lvl>
    <w:lvl w:ilvl="7" w:tplc="09FA035C">
      <w:numFmt w:val="bullet"/>
      <w:lvlText w:val="•"/>
      <w:lvlJc w:val="left"/>
      <w:pPr>
        <w:ind w:left="6978" w:hanging="360"/>
      </w:pPr>
      <w:rPr>
        <w:rFonts w:hint="default"/>
        <w:lang w:val="en-US" w:eastAsia="en-US" w:bidi="ar-SA"/>
      </w:rPr>
    </w:lvl>
    <w:lvl w:ilvl="8" w:tplc="306E33FA">
      <w:numFmt w:val="bullet"/>
      <w:lvlText w:val="•"/>
      <w:lvlJc w:val="left"/>
      <w:pPr>
        <w:ind w:left="7852" w:hanging="360"/>
      </w:pPr>
      <w:rPr>
        <w:rFonts w:hint="default"/>
        <w:lang w:val="en-US" w:eastAsia="en-US" w:bidi="ar-SA"/>
      </w:rPr>
    </w:lvl>
  </w:abstractNum>
  <w:abstractNum w:abstractNumId="10" w15:restartNumberingAfterBreak="0">
    <w:nsid w:val="47111DF8"/>
    <w:multiLevelType w:val="multilevel"/>
    <w:tmpl w:val="CF1E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EA0EB3"/>
    <w:multiLevelType w:val="hybridMultilevel"/>
    <w:tmpl w:val="3C4E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A4DC7"/>
    <w:multiLevelType w:val="hybridMultilevel"/>
    <w:tmpl w:val="63E49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1"/>
  </w:num>
  <w:num w:numId="4">
    <w:abstractNumId w:val="10"/>
  </w:num>
  <w:num w:numId="5">
    <w:abstractNumId w:val="0"/>
  </w:num>
  <w:num w:numId="6">
    <w:abstractNumId w:val="7"/>
  </w:num>
  <w:num w:numId="7">
    <w:abstractNumId w:val="4"/>
  </w:num>
  <w:num w:numId="8">
    <w:abstractNumId w:val="8"/>
  </w:num>
  <w:num w:numId="9">
    <w:abstractNumId w:val="3"/>
  </w:num>
  <w:num w:numId="10">
    <w:abstractNumId w:val="9"/>
  </w:num>
  <w:num w:numId="11">
    <w:abstractNumId w:val="5"/>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297"/>
    <w:rsid w:val="00052EDA"/>
    <w:rsid w:val="00057D47"/>
    <w:rsid w:val="00077696"/>
    <w:rsid w:val="00256B1A"/>
    <w:rsid w:val="0034585D"/>
    <w:rsid w:val="004D4091"/>
    <w:rsid w:val="005D37B8"/>
    <w:rsid w:val="00620297"/>
    <w:rsid w:val="0066783F"/>
    <w:rsid w:val="006D10CB"/>
    <w:rsid w:val="00793C15"/>
    <w:rsid w:val="00894B17"/>
    <w:rsid w:val="00AF3762"/>
    <w:rsid w:val="00BF7B8D"/>
    <w:rsid w:val="00DF42B3"/>
    <w:rsid w:val="00EB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D282C"/>
  <w15:chartTrackingRefBased/>
  <w15:docId w15:val="{B6714585-D389-4296-A627-1272B605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7696"/>
    <w:rPr>
      <w:b/>
      <w:bCs/>
    </w:rPr>
  </w:style>
  <w:style w:type="paragraph" w:styleId="ListParagraph">
    <w:name w:val="List Paragraph"/>
    <w:basedOn w:val="Normal"/>
    <w:uiPriority w:val="34"/>
    <w:qFormat/>
    <w:rsid w:val="00077696"/>
    <w:pPr>
      <w:ind w:left="720"/>
      <w:contextualSpacing/>
    </w:pPr>
  </w:style>
  <w:style w:type="paragraph" w:styleId="NormalWeb">
    <w:name w:val="Normal (Web)"/>
    <w:basedOn w:val="Normal"/>
    <w:unhideWhenUsed/>
    <w:rsid w:val="00BF7B8D"/>
    <w:pPr>
      <w:spacing w:before="100" w:beforeAutospacing="1" w:after="100" w:afterAutospacing="1" w:line="240" w:lineRule="auto"/>
    </w:pPr>
    <w:rPr>
      <w:rFonts w:ascii="Verdana" w:eastAsia="Arial Unicode MS" w:hAnsi="Verdana" w:cs="Arial Unicode MS"/>
      <w:color w:val="000000"/>
      <w:sz w:val="21"/>
      <w:szCs w:val="21"/>
    </w:rPr>
  </w:style>
  <w:style w:type="character" w:styleId="Hyperlink">
    <w:name w:val="Hyperlink"/>
    <w:basedOn w:val="DefaultParagraphFont"/>
    <w:uiPriority w:val="99"/>
    <w:unhideWhenUsed/>
    <w:rsid w:val="00793C15"/>
    <w:rPr>
      <w:color w:val="0563C1" w:themeColor="hyperlink"/>
      <w:u w:val="single"/>
    </w:rPr>
  </w:style>
  <w:style w:type="character" w:styleId="UnresolvedMention">
    <w:name w:val="Unresolved Mention"/>
    <w:basedOn w:val="DefaultParagraphFont"/>
    <w:uiPriority w:val="99"/>
    <w:semiHidden/>
    <w:unhideWhenUsed/>
    <w:rsid w:val="00793C15"/>
    <w:rPr>
      <w:color w:val="605E5C"/>
      <w:shd w:val="clear" w:color="auto" w:fill="E1DFDD"/>
    </w:rPr>
  </w:style>
  <w:style w:type="paragraph" w:styleId="BodyText">
    <w:name w:val="Body Text"/>
    <w:basedOn w:val="Normal"/>
    <w:link w:val="BodyTextChar"/>
    <w:uiPriority w:val="1"/>
    <w:qFormat/>
    <w:rsid w:val="00894B17"/>
    <w:pPr>
      <w:widowControl w:val="0"/>
      <w:autoSpaceDE w:val="0"/>
      <w:autoSpaceDN w:val="0"/>
      <w:spacing w:after="0" w:line="240" w:lineRule="auto"/>
      <w:ind w:left="860"/>
    </w:pPr>
    <w:rPr>
      <w:rFonts w:ascii="Arial Narrow" w:eastAsia="Arial Narrow" w:hAnsi="Arial Narrow" w:cs="Arial Narrow"/>
    </w:rPr>
  </w:style>
  <w:style w:type="character" w:customStyle="1" w:styleId="BodyTextChar">
    <w:name w:val="Body Text Char"/>
    <w:basedOn w:val="DefaultParagraphFont"/>
    <w:link w:val="BodyText"/>
    <w:uiPriority w:val="1"/>
    <w:rsid w:val="00894B17"/>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357515">
      <w:bodyDiv w:val="1"/>
      <w:marLeft w:val="0"/>
      <w:marRight w:val="0"/>
      <w:marTop w:val="0"/>
      <w:marBottom w:val="0"/>
      <w:divBdr>
        <w:top w:val="none" w:sz="0" w:space="0" w:color="auto"/>
        <w:left w:val="none" w:sz="0" w:space="0" w:color="auto"/>
        <w:bottom w:val="none" w:sz="0" w:space="0" w:color="auto"/>
        <w:right w:val="none" w:sz="0" w:space="0" w:color="auto"/>
      </w:divBdr>
    </w:div>
    <w:div w:id="749541035">
      <w:bodyDiv w:val="1"/>
      <w:marLeft w:val="0"/>
      <w:marRight w:val="0"/>
      <w:marTop w:val="0"/>
      <w:marBottom w:val="0"/>
      <w:divBdr>
        <w:top w:val="none" w:sz="0" w:space="0" w:color="auto"/>
        <w:left w:val="none" w:sz="0" w:space="0" w:color="auto"/>
        <w:bottom w:val="none" w:sz="0" w:space="0" w:color="auto"/>
        <w:right w:val="none" w:sz="0" w:space="0" w:color="auto"/>
      </w:divBdr>
      <w:divsChild>
        <w:div w:id="1502432727">
          <w:marLeft w:val="0"/>
          <w:marRight w:val="0"/>
          <w:marTop w:val="0"/>
          <w:marBottom w:val="0"/>
          <w:divBdr>
            <w:top w:val="none" w:sz="0" w:space="0" w:color="auto"/>
            <w:left w:val="none" w:sz="0" w:space="0" w:color="auto"/>
            <w:bottom w:val="none" w:sz="0" w:space="0" w:color="auto"/>
            <w:right w:val="none" w:sz="0" w:space="0" w:color="auto"/>
          </w:divBdr>
        </w:div>
        <w:div w:id="1071392076">
          <w:marLeft w:val="0"/>
          <w:marRight w:val="0"/>
          <w:marTop w:val="0"/>
          <w:marBottom w:val="0"/>
          <w:divBdr>
            <w:top w:val="none" w:sz="0" w:space="0" w:color="auto"/>
            <w:left w:val="none" w:sz="0" w:space="0" w:color="auto"/>
            <w:bottom w:val="none" w:sz="0" w:space="0" w:color="auto"/>
            <w:right w:val="none" w:sz="0" w:space="0" w:color="auto"/>
          </w:divBdr>
        </w:div>
        <w:div w:id="1658994298">
          <w:marLeft w:val="0"/>
          <w:marRight w:val="0"/>
          <w:marTop w:val="0"/>
          <w:marBottom w:val="0"/>
          <w:divBdr>
            <w:top w:val="none" w:sz="0" w:space="0" w:color="auto"/>
            <w:left w:val="none" w:sz="0" w:space="0" w:color="auto"/>
            <w:bottom w:val="none" w:sz="0" w:space="0" w:color="auto"/>
            <w:right w:val="none" w:sz="0" w:space="0" w:color="auto"/>
          </w:divBdr>
        </w:div>
        <w:div w:id="1699811901">
          <w:marLeft w:val="0"/>
          <w:marRight w:val="0"/>
          <w:marTop w:val="0"/>
          <w:marBottom w:val="0"/>
          <w:divBdr>
            <w:top w:val="none" w:sz="0" w:space="0" w:color="auto"/>
            <w:left w:val="none" w:sz="0" w:space="0" w:color="auto"/>
            <w:bottom w:val="none" w:sz="0" w:space="0" w:color="auto"/>
            <w:right w:val="none" w:sz="0" w:space="0" w:color="auto"/>
          </w:divBdr>
        </w:div>
        <w:div w:id="1152332097">
          <w:marLeft w:val="0"/>
          <w:marRight w:val="0"/>
          <w:marTop w:val="0"/>
          <w:marBottom w:val="0"/>
          <w:divBdr>
            <w:top w:val="none" w:sz="0" w:space="0" w:color="auto"/>
            <w:left w:val="none" w:sz="0" w:space="0" w:color="auto"/>
            <w:bottom w:val="none" w:sz="0" w:space="0" w:color="auto"/>
            <w:right w:val="none" w:sz="0" w:space="0" w:color="auto"/>
          </w:divBdr>
        </w:div>
        <w:div w:id="769277346">
          <w:marLeft w:val="0"/>
          <w:marRight w:val="0"/>
          <w:marTop w:val="0"/>
          <w:marBottom w:val="0"/>
          <w:divBdr>
            <w:top w:val="none" w:sz="0" w:space="0" w:color="auto"/>
            <w:left w:val="none" w:sz="0" w:space="0" w:color="auto"/>
            <w:bottom w:val="none" w:sz="0" w:space="0" w:color="auto"/>
            <w:right w:val="none" w:sz="0" w:space="0" w:color="auto"/>
          </w:divBdr>
        </w:div>
        <w:div w:id="382101732">
          <w:marLeft w:val="0"/>
          <w:marRight w:val="0"/>
          <w:marTop w:val="0"/>
          <w:marBottom w:val="0"/>
          <w:divBdr>
            <w:top w:val="none" w:sz="0" w:space="0" w:color="auto"/>
            <w:left w:val="none" w:sz="0" w:space="0" w:color="auto"/>
            <w:bottom w:val="none" w:sz="0" w:space="0" w:color="auto"/>
            <w:right w:val="none" w:sz="0" w:space="0" w:color="auto"/>
          </w:divBdr>
        </w:div>
        <w:div w:id="359934605">
          <w:marLeft w:val="0"/>
          <w:marRight w:val="0"/>
          <w:marTop w:val="0"/>
          <w:marBottom w:val="0"/>
          <w:divBdr>
            <w:top w:val="none" w:sz="0" w:space="0" w:color="auto"/>
            <w:left w:val="none" w:sz="0" w:space="0" w:color="auto"/>
            <w:bottom w:val="none" w:sz="0" w:space="0" w:color="auto"/>
            <w:right w:val="none" w:sz="0" w:space="0" w:color="auto"/>
          </w:divBdr>
        </w:div>
        <w:div w:id="1862277437">
          <w:marLeft w:val="0"/>
          <w:marRight w:val="0"/>
          <w:marTop w:val="0"/>
          <w:marBottom w:val="0"/>
          <w:divBdr>
            <w:top w:val="none" w:sz="0" w:space="0" w:color="auto"/>
            <w:left w:val="none" w:sz="0" w:space="0" w:color="auto"/>
            <w:bottom w:val="none" w:sz="0" w:space="0" w:color="auto"/>
            <w:right w:val="none" w:sz="0" w:space="0" w:color="auto"/>
          </w:divBdr>
        </w:div>
        <w:div w:id="969746450">
          <w:marLeft w:val="0"/>
          <w:marRight w:val="0"/>
          <w:marTop w:val="0"/>
          <w:marBottom w:val="0"/>
          <w:divBdr>
            <w:top w:val="none" w:sz="0" w:space="0" w:color="auto"/>
            <w:left w:val="none" w:sz="0" w:space="0" w:color="auto"/>
            <w:bottom w:val="none" w:sz="0" w:space="0" w:color="auto"/>
            <w:right w:val="none" w:sz="0" w:space="0" w:color="auto"/>
          </w:divBdr>
        </w:div>
        <w:div w:id="1531068827">
          <w:marLeft w:val="0"/>
          <w:marRight w:val="0"/>
          <w:marTop w:val="0"/>
          <w:marBottom w:val="0"/>
          <w:divBdr>
            <w:top w:val="none" w:sz="0" w:space="0" w:color="auto"/>
            <w:left w:val="none" w:sz="0" w:space="0" w:color="auto"/>
            <w:bottom w:val="none" w:sz="0" w:space="0" w:color="auto"/>
            <w:right w:val="none" w:sz="0" w:space="0" w:color="auto"/>
          </w:divBdr>
        </w:div>
        <w:div w:id="1997800609">
          <w:marLeft w:val="0"/>
          <w:marRight w:val="0"/>
          <w:marTop w:val="0"/>
          <w:marBottom w:val="0"/>
          <w:divBdr>
            <w:top w:val="none" w:sz="0" w:space="0" w:color="auto"/>
            <w:left w:val="none" w:sz="0" w:space="0" w:color="auto"/>
            <w:bottom w:val="none" w:sz="0" w:space="0" w:color="auto"/>
            <w:right w:val="none" w:sz="0" w:space="0" w:color="auto"/>
          </w:divBdr>
        </w:div>
        <w:div w:id="464127351">
          <w:marLeft w:val="0"/>
          <w:marRight w:val="0"/>
          <w:marTop w:val="0"/>
          <w:marBottom w:val="0"/>
          <w:divBdr>
            <w:top w:val="none" w:sz="0" w:space="0" w:color="auto"/>
            <w:left w:val="none" w:sz="0" w:space="0" w:color="auto"/>
            <w:bottom w:val="none" w:sz="0" w:space="0" w:color="auto"/>
            <w:right w:val="none" w:sz="0" w:space="0" w:color="auto"/>
          </w:divBdr>
        </w:div>
      </w:divsChild>
    </w:div>
    <w:div w:id="955868759">
      <w:bodyDiv w:val="1"/>
      <w:marLeft w:val="0"/>
      <w:marRight w:val="0"/>
      <w:marTop w:val="0"/>
      <w:marBottom w:val="0"/>
      <w:divBdr>
        <w:top w:val="none" w:sz="0" w:space="0" w:color="auto"/>
        <w:left w:val="none" w:sz="0" w:space="0" w:color="auto"/>
        <w:bottom w:val="none" w:sz="0" w:space="0" w:color="auto"/>
        <w:right w:val="none" w:sz="0" w:space="0" w:color="auto"/>
      </w:divBdr>
    </w:div>
    <w:div w:id="1210727542">
      <w:bodyDiv w:val="1"/>
      <w:marLeft w:val="0"/>
      <w:marRight w:val="0"/>
      <w:marTop w:val="0"/>
      <w:marBottom w:val="0"/>
      <w:divBdr>
        <w:top w:val="none" w:sz="0" w:space="0" w:color="auto"/>
        <w:left w:val="none" w:sz="0" w:space="0" w:color="auto"/>
        <w:bottom w:val="none" w:sz="0" w:space="0" w:color="auto"/>
        <w:right w:val="none" w:sz="0" w:space="0" w:color="auto"/>
      </w:divBdr>
    </w:div>
    <w:div w:id="1675839137">
      <w:bodyDiv w:val="1"/>
      <w:marLeft w:val="0"/>
      <w:marRight w:val="0"/>
      <w:marTop w:val="0"/>
      <w:marBottom w:val="0"/>
      <w:divBdr>
        <w:top w:val="none" w:sz="0" w:space="0" w:color="auto"/>
        <w:left w:val="none" w:sz="0" w:space="0" w:color="auto"/>
        <w:bottom w:val="none" w:sz="0" w:space="0" w:color="auto"/>
        <w:right w:val="none" w:sz="0" w:space="0" w:color="auto"/>
      </w:divBdr>
      <w:divsChild>
        <w:div w:id="936207358">
          <w:marLeft w:val="0"/>
          <w:marRight w:val="0"/>
          <w:marTop w:val="0"/>
          <w:marBottom w:val="0"/>
          <w:divBdr>
            <w:top w:val="none" w:sz="0" w:space="0" w:color="auto"/>
            <w:left w:val="none" w:sz="0" w:space="0" w:color="auto"/>
            <w:bottom w:val="none" w:sz="0" w:space="0" w:color="auto"/>
            <w:right w:val="none" w:sz="0" w:space="0" w:color="auto"/>
          </w:divBdr>
        </w:div>
        <w:div w:id="442113519">
          <w:marLeft w:val="0"/>
          <w:marRight w:val="0"/>
          <w:marTop w:val="0"/>
          <w:marBottom w:val="0"/>
          <w:divBdr>
            <w:top w:val="none" w:sz="0" w:space="0" w:color="auto"/>
            <w:left w:val="none" w:sz="0" w:space="0" w:color="auto"/>
            <w:bottom w:val="none" w:sz="0" w:space="0" w:color="auto"/>
            <w:right w:val="none" w:sz="0" w:space="0" w:color="auto"/>
          </w:divBdr>
        </w:div>
        <w:div w:id="2096589625">
          <w:marLeft w:val="0"/>
          <w:marRight w:val="0"/>
          <w:marTop w:val="0"/>
          <w:marBottom w:val="0"/>
          <w:divBdr>
            <w:top w:val="none" w:sz="0" w:space="0" w:color="auto"/>
            <w:left w:val="none" w:sz="0" w:space="0" w:color="auto"/>
            <w:bottom w:val="none" w:sz="0" w:space="0" w:color="auto"/>
            <w:right w:val="none" w:sz="0" w:space="0" w:color="auto"/>
          </w:divBdr>
        </w:div>
        <w:div w:id="515656958">
          <w:marLeft w:val="0"/>
          <w:marRight w:val="0"/>
          <w:marTop w:val="0"/>
          <w:marBottom w:val="0"/>
          <w:divBdr>
            <w:top w:val="none" w:sz="0" w:space="0" w:color="auto"/>
            <w:left w:val="none" w:sz="0" w:space="0" w:color="auto"/>
            <w:bottom w:val="none" w:sz="0" w:space="0" w:color="auto"/>
            <w:right w:val="none" w:sz="0" w:space="0" w:color="auto"/>
          </w:divBdr>
        </w:div>
        <w:div w:id="1402871867">
          <w:marLeft w:val="0"/>
          <w:marRight w:val="0"/>
          <w:marTop w:val="0"/>
          <w:marBottom w:val="0"/>
          <w:divBdr>
            <w:top w:val="none" w:sz="0" w:space="0" w:color="auto"/>
            <w:left w:val="none" w:sz="0" w:space="0" w:color="auto"/>
            <w:bottom w:val="none" w:sz="0" w:space="0" w:color="auto"/>
            <w:right w:val="none" w:sz="0" w:space="0" w:color="auto"/>
          </w:divBdr>
        </w:div>
        <w:div w:id="204491686">
          <w:marLeft w:val="0"/>
          <w:marRight w:val="0"/>
          <w:marTop w:val="0"/>
          <w:marBottom w:val="0"/>
          <w:divBdr>
            <w:top w:val="none" w:sz="0" w:space="0" w:color="auto"/>
            <w:left w:val="none" w:sz="0" w:space="0" w:color="auto"/>
            <w:bottom w:val="none" w:sz="0" w:space="0" w:color="auto"/>
            <w:right w:val="none" w:sz="0" w:space="0" w:color="auto"/>
          </w:divBdr>
        </w:div>
        <w:div w:id="1114439772">
          <w:marLeft w:val="0"/>
          <w:marRight w:val="0"/>
          <w:marTop w:val="0"/>
          <w:marBottom w:val="0"/>
          <w:divBdr>
            <w:top w:val="none" w:sz="0" w:space="0" w:color="auto"/>
            <w:left w:val="none" w:sz="0" w:space="0" w:color="auto"/>
            <w:bottom w:val="none" w:sz="0" w:space="0" w:color="auto"/>
            <w:right w:val="none" w:sz="0" w:space="0" w:color="auto"/>
          </w:divBdr>
        </w:div>
        <w:div w:id="1270358627">
          <w:marLeft w:val="0"/>
          <w:marRight w:val="0"/>
          <w:marTop w:val="0"/>
          <w:marBottom w:val="0"/>
          <w:divBdr>
            <w:top w:val="none" w:sz="0" w:space="0" w:color="auto"/>
            <w:left w:val="none" w:sz="0" w:space="0" w:color="auto"/>
            <w:bottom w:val="none" w:sz="0" w:space="0" w:color="auto"/>
            <w:right w:val="none" w:sz="0" w:space="0" w:color="auto"/>
          </w:divBdr>
        </w:div>
        <w:div w:id="1395930137">
          <w:marLeft w:val="0"/>
          <w:marRight w:val="0"/>
          <w:marTop w:val="0"/>
          <w:marBottom w:val="0"/>
          <w:divBdr>
            <w:top w:val="none" w:sz="0" w:space="0" w:color="auto"/>
            <w:left w:val="none" w:sz="0" w:space="0" w:color="auto"/>
            <w:bottom w:val="none" w:sz="0" w:space="0" w:color="auto"/>
            <w:right w:val="none" w:sz="0" w:space="0" w:color="auto"/>
          </w:divBdr>
        </w:div>
        <w:div w:id="1228997495">
          <w:marLeft w:val="0"/>
          <w:marRight w:val="0"/>
          <w:marTop w:val="0"/>
          <w:marBottom w:val="0"/>
          <w:divBdr>
            <w:top w:val="none" w:sz="0" w:space="0" w:color="auto"/>
            <w:left w:val="none" w:sz="0" w:space="0" w:color="auto"/>
            <w:bottom w:val="none" w:sz="0" w:space="0" w:color="auto"/>
            <w:right w:val="none" w:sz="0" w:space="0" w:color="auto"/>
          </w:divBdr>
        </w:div>
        <w:div w:id="43988697">
          <w:marLeft w:val="0"/>
          <w:marRight w:val="0"/>
          <w:marTop w:val="0"/>
          <w:marBottom w:val="0"/>
          <w:divBdr>
            <w:top w:val="none" w:sz="0" w:space="0" w:color="auto"/>
            <w:left w:val="none" w:sz="0" w:space="0" w:color="auto"/>
            <w:bottom w:val="none" w:sz="0" w:space="0" w:color="auto"/>
            <w:right w:val="none" w:sz="0" w:space="0" w:color="auto"/>
          </w:divBdr>
        </w:div>
        <w:div w:id="857239153">
          <w:marLeft w:val="0"/>
          <w:marRight w:val="0"/>
          <w:marTop w:val="0"/>
          <w:marBottom w:val="0"/>
          <w:divBdr>
            <w:top w:val="none" w:sz="0" w:space="0" w:color="auto"/>
            <w:left w:val="none" w:sz="0" w:space="0" w:color="auto"/>
            <w:bottom w:val="none" w:sz="0" w:space="0" w:color="auto"/>
            <w:right w:val="none" w:sz="0" w:space="0" w:color="auto"/>
          </w:divBdr>
        </w:div>
        <w:div w:id="2118285566">
          <w:marLeft w:val="0"/>
          <w:marRight w:val="0"/>
          <w:marTop w:val="0"/>
          <w:marBottom w:val="0"/>
          <w:divBdr>
            <w:top w:val="none" w:sz="0" w:space="0" w:color="auto"/>
            <w:left w:val="none" w:sz="0" w:space="0" w:color="auto"/>
            <w:bottom w:val="none" w:sz="0" w:space="0" w:color="auto"/>
            <w:right w:val="none" w:sz="0" w:space="0" w:color="auto"/>
          </w:divBdr>
        </w:div>
        <w:div w:id="1254973476">
          <w:marLeft w:val="0"/>
          <w:marRight w:val="0"/>
          <w:marTop w:val="0"/>
          <w:marBottom w:val="0"/>
          <w:divBdr>
            <w:top w:val="none" w:sz="0" w:space="0" w:color="auto"/>
            <w:left w:val="none" w:sz="0" w:space="0" w:color="auto"/>
            <w:bottom w:val="none" w:sz="0" w:space="0" w:color="auto"/>
            <w:right w:val="none" w:sz="0" w:space="0" w:color="auto"/>
          </w:divBdr>
        </w:div>
        <w:div w:id="1864200193">
          <w:marLeft w:val="0"/>
          <w:marRight w:val="0"/>
          <w:marTop w:val="0"/>
          <w:marBottom w:val="0"/>
          <w:divBdr>
            <w:top w:val="none" w:sz="0" w:space="0" w:color="auto"/>
            <w:left w:val="none" w:sz="0" w:space="0" w:color="auto"/>
            <w:bottom w:val="none" w:sz="0" w:space="0" w:color="auto"/>
            <w:right w:val="none" w:sz="0" w:space="0" w:color="auto"/>
          </w:divBdr>
        </w:div>
        <w:div w:id="2035568135">
          <w:marLeft w:val="0"/>
          <w:marRight w:val="0"/>
          <w:marTop w:val="0"/>
          <w:marBottom w:val="0"/>
          <w:divBdr>
            <w:top w:val="none" w:sz="0" w:space="0" w:color="auto"/>
            <w:left w:val="none" w:sz="0" w:space="0" w:color="auto"/>
            <w:bottom w:val="none" w:sz="0" w:space="0" w:color="auto"/>
            <w:right w:val="none" w:sz="0" w:space="0" w:color="auto"/>
          </w:divBdr>
        </w:div>
        <w:div w:id="2088570595">
          <w:marLeft w:val="0"/>
          <w:marRight w:val="0"/>
          <w:marTop w:val="0"/>
          <w:marBottom w:val="0"/>
          <w:divBdr>
            <w:top w:val="none" w:sz="0" w:space="0" w:color="auto"/>
            <w:left w:val="none" w:sz="0" w:space="0" w:color="auto"/>
            <w:bottom w:val="none" w:sz="0" w:space="0" w:color="auto"/>
            <w:right w:val="none" w:sz="0" w:space="0" w:color="auto"/>
          </w:divBdr>
        </w:div>
        <w:div w:id="943347901">
          <w:marLeft w:val="0"/>
          <w:marRight w:val="0"/>
          <w:marTop w:val="0"/>
          <w:marBottom w:val="0"/>
          <w:divBdr>
            <w:top w:val="none" w:sz="0" w:space="0" w:color="auto"/>
            <w:left w:val="none" w:sz="0" w:space="0" w:color="auto"/>
            <w:bottom w:val="none" w:sz="0" w:space="0" w:color="auto"/>
            <w:right w:val="none" w:sz="0" w:space="0" w:color="auto"/>
          </w:divBdr>
        </w:div>
        <w:div w:id="1645089047">
          <w:marLeft w:val="0"/>
          <w:marRight w:val="0"/>
          <w:marTop w:val="0"/>
          <w:marBottom w:val="0"/>
          <w:divBdr>
            <w:top w:val="none" w:sz="0" w:space="0" w:color="auto"/>
            <w:left w:val="none" w:sz="0" w:space="0" w:color="auto"/>
            <w:bottom w:val="none" w:sz="0" w:space="0" w:color="auto"/>
            <w:right w:val="none" w:sz="0" w:space="0" w:color="auto"/>
          </w:divBdr>
        </w:div>
        <w:div w:id="582302451">
          <w:marLeft w:val="0"/>
          <w:marRight w:val="0"/>
          <w:marTop w:val="0"/>
          <w:marBottom w:val="0"/>
          <w:divBdr>
            <w:top w:val="none" w:sz="0" w:space="0" w:color="auto"/>
            <w:left w:val="none" w:sz="0" w:space="0" w:color="auto"/>
            <w:bottom w:val="none" w:sz="0" w:space="0" w:color="auto"/>
            <w:right w:val="none" w:sz="0" w:space="0" w:color="auto"/>
          </w:divBdr>
        </w:div>
        <w:div w:id="76251106">
          <w:marLeft w:val="0"/>
          <w:marRight w:val="0"/>
          <w:marTop w:val="0"/>
          <w:marBottom w:val="0"/>
          <w:divBdr>
            <w:top w:val="none" w:sz="0" w:space="0" w:color="auto"/>
            <w:left w:val="none" w:sz="0" w:space="0" w:color="auto"/>
            <w:bottom w:val="none" w:sz="0" w:space="0" w:color="auto"/>
            <w:right w:val="none" w:sz="0" w:space="0" w:color="auto"/>
          </w:divBdr>
        </w:div>
        <w:div w:id="729382816">
          <w:marLeft w:val="0"/>
          <w:marRight w:val="0"/>
          <w:marTop w:val="0"/>
          <w:marBottom w:val="0"/>
          <w:divBdr>
            <w:top w:val="none" w:sz="0" w:space="0" w:color="auto"/>
            <w:left w:val="none" w:sz="0" w:space="0" w:color="auto"/>
            <w:bottom w:val="none" w:sz="0" w:space="0" w:color="auto"/>
            <w:right w:val="none" w:sz="0" w:space="0" w:color="auto"/>
          </w:divBdr>
        </w:div>
        <w:div w:id="1043554576">
          <w:marLeft w:val="0"/>
          <w:marRight w:val="0"/>
          <w:marTop w:val="0"/>
          <w:marBottom w:val="0"/>
          <w:divBdr>
            <w:top w:val="none" w:sz="0" w:space="0" w:color="auto"/>
            <w:left w:val="none" w:sz="0" w:space="0" w:color="auto"/>
            <w:bottom w:val="none" w:sz="0" w:space="0" w:color="auto"/>
            <w:right w:val="none" w:sz="0" w:space="0" w:color="auto"/>
          </w:divBdr>
        </w:div>
        <w:div w:id="1370644373">
          <w:marLeft w:val="0"/>
          <w:marRight w:val="0"/>
          <w:marTop w:val="0"/>
          <w:marBottom w:val="0"/>
          <w:divBdr>
            <w:top w:val="none" w:sz="0" w:space="0" w:color="auto"/>
            <w:left w:val="none" w:sz="0" w:space="0" w:color="auto"/>
            <w:bottom w:val="none" w:sz="0" w:space="0" w:color="auto"/>
            <w:right w:val="none" w:sz="0" w:space="0" w:color="auto"/>
          </w:divBdr>
        </w:div>
        <w:div w:id="1871213143">
          <w:marLeft w:val="0"/>
          <w:marRight w:val="0"/>
          <w:marTop w:val="0"/>
          <w:marBottom w:val="0"/>
          <w:divBdr>
            <w:top w:val="none" w:sz="0" w:space="0" w:color="auto"/>
            <w:left w:val="none" w:sz="0" w:space="0" w:color="auto"/>
            <w:bottom w:val="none" w:sz="0" w:space="0" w:color="auto"/>
            <w:right w:val="none" w:sz="0" w:space="0" w:color="auto"/>
          </w:divBdr>
        </w:div>
        <w:div w:id="338116596">
          <w:marLeft w:val="0"/>
          <w:marRight w:val="0"/>
          <w:marTop w:val="0"/>
          <w:marBottom w:val="0"/>
          <w:divBdr>
            <w:top w:val="none" w:sz="0" w:space="0" w:color="auto"/>
            <w:left w:val="none" w:sz="0" w:space="0" w:color="auto"/>
            <w:bottom w:val="none" w:sz="0" w:space="0" w:color="auto"/>
            <w:right w:val="none" w:sz="0" w:space="0" w:color="auto"/>
          </w:divBdr>
        </w:div>
        <w:div w:id="403993471">
          <w:marLeft w:val="0"/>
          <w:marRight w:val="0"/>
          <w:marTop w:val="0"/>
          <w:marBottom w:val="0"/>
          <w:divBdr>
            <w:top w:val="none" w:sz="0" w:space="0" w:color="auto"/>
            <w:left w:val="none" w:sz="0" w:space="0" w:color="auto"/>
            <w:bottom w:val="none" w:sz="0" w:space="0" w:color="auto"/>
            <w:right w:val="none" w:sz="0" w:space="0" w:color="auto"/>
          </w:divBdr>
        </w:div>
        <w:div w:id="1896236516">
          <w:marLeft w:val="0"/>
          <w:marRight w:val="0"/>
          <w:marTop w:val="0"/>
          <w:marBottom w:val="0"/>
          <w:divBdr>
            <w:top w:val="none" w:sz="0" w:space="0" w:color="auto"/>
            <w:left w:val="none" w:sz="0" w:space="0" w:color="auto"/>
            <w:bottom w:val="none" w:sz="0" w:space="0" w:color="auto"/>
            <w:right w:val="none" w:sz="0" w:space="0" w:color="auto"/>
          </w:divBdr>
        </w:div>
        <w:div w:id="1452286934">
          <w:marLeft w:val="0"/>
          <w:marRight w:val="0"/>
          <w:marTop w:val="0"/>
          <w:marBottom w:val="0"/>
          <w:divBdr>
            <w:top w:val="none" w:sz="0" w:space="0" w:color="auto"/>
            <w:left w:val="none" w:sz="0" w:space="0" w:color="auto"/>
            <w:bottom w:val="none" w:sz="0" w:space="0" w:color="auto"/>
            <w:right w:val="none" w:sz="0" w:space="0" w:color="auto"/>
          </w:divBdr>
        </w:div>
        <w:div w:id="1653409720">
          <w:marLeft w:val="0"/>
          <w:marRight w:val="0"/>
          <w:marTop w:val="0"/>
          <w:marBottom w:val="0"/>
          <w:divBdr>
            <w:top w:val="none" w:sz="0" w:space="0" w:color="auto"/>
            <w:left w:val="none" w:sz="0" w:space="0" w:color="auto"/>
            <w:bottom w:val="none" w:sz="0" w:space="0" w:color="auto"/>
            <w:right w:val="none" w:sz="0" w:space="0" w:color="auto"/>
          </w:divBdr>
        </w:div>
        <w:div w:id="957570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ada\Town%20Shares\TOWN%20CLERK\Human%20Resources\Position%20Descriptions\00%20-%20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00 - Job Description Template</Template>
  <TotalTime>11</TotalTime>
  <Pages>4</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Garcia</dc:creator>
  <cp:keywords/>
  <dc:description/>
  <cp:lastModifiedBy>Jenn Garcia</cp:lastModifiedBy>
  <cp:revision>3</cp:revision>
  <cp:lastPrinted>2021-05-10T19:35:00Z</cp:lastPrinted>
  <dcterms:created xsi:type="dcterms:W3CDTF">2021-05-10T20:05:00Z</dcterms:created>
  <dcterms:modified xsi:type="dcterms:W3CDTF">2021-05-10T20:06:00Z</dcterms:modified>
</cp:coreProperties>
</file>