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3B44" w14:textId="77777777" w:rsidR="00613D32" w:rsidRDefault="0063023D">
      <w:pPr>
        <w:pStyle w:val="Title"/>
      </w:pPr>
      <w:r>
        <w:t>TOWN</w:t>
      </w:r>
      <w:r>
        <w:rPr>
          <w:spacing w:val="-12"/>
        </w:rPr>
        <w:t xml:space="preserve"> </w:t>
      </w:r>
      <w:r>
        <w:t>OF</w:t>
      </w:r>
      <w:r>
        <w:rPr>
          <w:spacing w:val="-8"/>
        </w:rPr>
        <w:t xml:space="preserve"> </w:t>
      </w:r>
      <w:r>
        <w:rPr>
          <w:spacing w:val="-2"/>
        </w:rPr>
        <w:t>DUNDEE</w:t>
      </w:r>
    </w:p>
    <w:p w14:paraId="71A67C63" w14:textId="77777777" w:rsidR="00613D32" w:rsidRDefault="0063023D">
      <w:pPr>
        <w:spacing w:before="41"/>
        <w:ind w:left="3336" w:right="3337"/>
        <w:jc w:val="center"/>
        <w:rPr>
          <w:sz w:val="24"/>
        </w:rPr>
      </w:pPr>
      <w:r>
        <w:rPr>
          <w:sz w:val="24"/>
        </w:rPr>
        <w:t>DEPARTMENT</w:t>
      </w:r>
      <w:r>
        <w:rPr>
          <w:spacing w:val="-4"/>
          <w:sz w:val="24"/>
        </w:rPr>
        <w:t xml:space="preserve"> </w:t>
      </w:r>
      <w:r>
        <w:rPr>
          <w:sz w:val="24"/>
        </w:rPr>
        <w:t>OF</w:t>
      </w:r>
      <w:r>
        <w:rPr>
          <w:spacing w:val="-3"/>
          <w:sz w:val="24"/>
        </w:rPr>
        <w:t xml:space="preserve"> </w:t>
      </w:r>
      <w:r>
        <w:rPr>
          <w:sz w:val="24"/>
        </w:rPr>
        <w:t>HUMAN</w:t>
      </w:r>
      <w:r>
        <w:rPr>
          <w:spacing w:val="-3"/>
          <w:sz w:val="24"/>
        </w:rPr>
        <w:t xml:space="preserve"> </w:t>
      </w:r>
      <w:r>
        <w:rPr>
          <w:spacing w:val="-2"/>
          <w:sz w:val="24"/>
        </w:rPr>
        <w:t>RESOURCES</w:t>
      </w:r>
    </w:p>
    <w:p w14:paraId="1AFED642" w14:textId="77777777" w:rsidR="00613D32" w:rsidRDefault="0063023D">
      <w:pPr>
        <w:pStyle w:val="Heading1"/>
        <w:ind w:left="3336" w:right="3336"/>
        <w:jc w:val="center"/>
        <w:rPr>
          <w:u w:val="none"/>
        </w:rPr>
      </w:pPr>
      <w:r>
        <w:t>Position</w:t>
      </w:r>
      <w:r>
        <w:rPr>
          <w:spacing w:val="-2"/>
        </w:rPr>
        <w:t xml:space="preserve"> Description</w:t>
      </w:r>
    </w:p>
    <w:p w14:paraId="3D6E51DB" w14:textId="6C721F8B" w:rsidR="00613D32" w:rsidRDefault="0063023D">
      <w:pPr>
        <w:tabs>
          <w:tab w:val="left" w:pos="3019"/>
        </w:tabs>
        <w:spacing w:before="233"/>
        <w:ind w:left="140"/>
        <w:rPr>
          <w:sz w:val="24"/>
        </w:rPr>
      </w:pPr>
      <w:r>
        <w:rPr>
          <w:b/>
          <w:sz w:val="24"/>
        </w:rPr>
        <w:t>POSITION</w:t>
      </w:r>
      <w:r>
        <w:rPr>
          <w:b/>
          <w:spacing w:val="-2"/>
          <w:sz w:val="24"/>
        </w:rPr>
        <w:t xml:space="preserve"> TITLE:</w:t>
      </w:r>
      <w:r>
        <w:rPr>
          <w:b/>
          <w:sz w:val="24"/>
        </w:rPr>
        <w:tab/>
      </w:r>
      <w:r w:rsidR="004C08F1">
        <w:rPr>
          <w:bCs/>
          <w:sz w:val="24"/>
        </w:rPr>
        <w:t xml:space="preserve">CLERK/ </w:t>
      </w:r>
      <w:r w:rsidR="00634312">
        <w:rPr>
          <w:bCs/>
          <w:sz w:val="24"/>
        </w:rPr>
        <w:t xml:space="preserve">PERMIT </w:t>
      </w:r>
      <w:r w:rsidR="0082096A" w:rsidRPr="0082096A">
        <w:rPr>
          <w:bCs/>
          <w:sz w:val="24"/>
        </w:rPr>
        <w:t>T</w:t>
      </w:r>
      <w:r w:rsidR="0082096A">
        <w:rPr>
          <w:bCs/>
          <w:sz w:val="24"/>
        </w:rPr>
        <w:t>ECHNICIAN</w:t>
      </w:r>
    </w:p>
    <w:p w14:paraId="7023ED5A" w14:textId="25A6D407" w:rsidR="007F50C3" w:rsidRDefault="0063023D" w:rsidP="007F50C3">
      <w:pPr>
        <w:tabs>
          <w:tab w:val="left" w:pos="3019"/>
          <w:tab w:val="right" w:pos="3259"/>
        </w:tabs>
        <w:spacing w:before="180" w:line="398" w:lineRule="auto"/>
        <w:ind w:left="139" w:right="1296"/>
        <w:rPr>
          <w:spacing w:val="80"/>
          <w:sz w:val="24"/>
        </w:rPr>
      </w:pPr>
      <w:r>
        <w:rPr>
          <w:b/>
          <w:spacing w:val="-2"/>
          <w:sz w:val="24"/>
        </w:rPr>
        <w:t>DEPARTMENT:</w:t>
      </w:r>
      <w:r>
        <w:rPr>
          <w:b/>
          <w:sz w:val="24"/>
        </w:rPr>
        <w:tab/>
      </w:r>
      <w:r>
        <w:rPr>
          <w:bCs/>
          <w:sz w:val="24"/>
        </w:rPr>
        <w:t>DEVELOPMENT SERVICES</w:t>
      </w:r>
      <w:r w:rsidR="007F50C3">
        <w:rPr>
          <w:bCs/>
          <w:sz w:val="24"/>
        </w:rPr>
        <w:t xml:space="preserve"> </w:t>
      </w:r>
    </w:p>
    <w:p w14:paraId="4CCAA4B3" w14:textId="40C1B684" w:rsidR="007F50C3" w:rsidRDefault="0063023D" w:rsidP="007F50C3">
      <w:pPr>
        <w:tabs>
          <w:tab w:val="left" w:pos="3019"/>
          <w:tab w:val="right" w:pos="3259"/>
        </w:tabs>
        <w:spacing w:line="398" w:lineRule="auto"/>
        <w:ind w:left="139" w:right="1296"/>
        <w:rPr>
          <w:sz w:val="24"/>
        </w:rPr>
      </w:pPr>
      <w:r>
        <w:rPr>
          <w:b/>
          <w:sz w:val="24"/>
        </w:rPr>
        <w:t>SALARY RANGE:</w:t>
      </w:r>
      <w:r>
        <w:rPr>
          <w:b/>
          <w:sz w:val="24"/>
        </w:rPr>
        <w:tab/>
      </w:r>
      <w:r w:rsidRPr="0063023D">
        <w:rPr>
          <w:sz w:val="24"/>
        </w:rPr>
        <w:t>$1</w:t>
      </w:r>
      <w:r w:rsidR="004C08F1">
        <w:rPr>
          <w:sz w:val="24"/>
        </w:rPr>
        <w:t>5</w:t>
      </w:r>
      <w:r w:rsidR="00634312">
        <w:rPr>
          <w:sz w:val="24"/>
        </w:rPr>
        <w:t xml:space="preserve"> – </w:t>
      </w:r>
      <w:r w:rsidR="004C08F1">
        <w:rPr>
          <w:sz w:val="24"/>
        </w:rPr>
        <w:t>19.00</w:t>
      </w:r>
      <w:r w:rsidRPr="0063023D">
        <w:rPr>
          <w:spacing w:val="-10"/>
          <w:sz w:val="24"/>
        </w:rPr>
        <w:t xml:space="preserve"> </w:t>
      </w:r>
      <w:r w:rsidRPr="0063023D">
        <w:rPr>
          <w:sz w:val="24"/>
        </w:rPr>
        <w:t>per</w:t>
      </w:r>
      <w:r w:rsidRPr="0063023D">
        <w:rPr>
          <w:spacing w:val="-11"/>
          <w:sz w:val="24"/>
        </w:rPr>
        <w:t xml:space="preserve"> </w:t>
      </w:r>
      <w:r w:rsidRPr="0063023D">
        <w:rPr>
          <w:sz w:val="24"/>
        </w:rPr>
        <w:t>hour</w:t>
      </w:r>
      <w:r>
        <w:rPr>
          <w:sz w:val="24"/>
        </w:rPr>
        <w:t xml:space="preserve"> </w:t>
      </w:r>
    </w:p>
    <w:p w14:paraId="4C471B05" w14:textId="1618B453" w:rsidR="00613D32" w:rsidRDefault="0063023D" w:rsidP="007F50C3">
      <w:pPr>
        <w:tabs>
          <w:tab w:val="left" w:pos="3019"/>
          <w:tab w:val="right" w:pos="3259"/>
        </w:tabs>
        <w:spacing w:line="398" w:lineRule="auto"/>
        <w:ind w:left="139" w:right="3744"/>
        <w:rPr>
          <w:sz w:val="24"/>
        </w:rPr>
      </w:pPr>
      <w:r>
        <w:rPr>
          <w:b/>
          <w:sz w:val="24"/>
        </w:rPr>
        <w:t>HOURS PER WEEK:</w:t>
      </w:r>
      <w:r>
        <w:rPr>
          <w:b/>
          <w:sz w:val="24"/>
        </w:rPr>
        <w:tab/>
      </w:r>
      <w:r>
        <w:rPr>
          <w:b/>
          <w:sz w:val="24"/>
        </w:rPr>
        <w:tab/>
      </w:r>
      <w:r>
        <w:rPr>
          <w:spacing w:val="-6"/>
          <w:sz w:val="24"/>
        </w:rPr>
        <w:t>40</w:t>
      </w:r>
    </w:p>
    <w:p w14:paraId="5EE46E33" w14:textId="17F1FE83" w:rsidR="00613D32" w:rsidRDefault="00485162">
      <w:pPr>
        <w:tabs>
          <w:tab w:val="left" w:pos="3019"/>
        </w:tabs>
        <w:spacing w:before="1"/>
        <w:ind w:left="140"/>
        <w:rPr>
          <w:sz w:val="24"/>
        </w:rPr>
      </w:pPr>
      <w:r>
        <w:rPr>
          <w:noProof/>
        </w:rPr>
        <mc:AlternateContent>
          <mc:Choice Requires="wps">
            <w:drawing>
              <wp:anchor distT="0" distB="0" distL="0" distR="0" simplePos="0" relativeHeight="487587840" behindDoc="1" locked="0" layoutInCell="1" allowOverlap="1" wp14:anchorId="384982A5" wp14:editId="541D10D7">
                <wp:simplePos x="0" y="0"/>
                <wp:positionH relativeFrom="page">
                  <wp:posOffset>438785</wp:posOffset>
                </wp:positionH>
                <wp:positionV relativeFrom="paragraph">
                  <wp:posOffset>202565</wp:posOffset>
                </wp:positionV>
                <wp:extent cx="6894830" cy="8890"/>
                <wp:effectExtent l="0" t="0" r="0" b="0"/>
                <wp:wrapTopAndBottom/>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C3987" id="docshape1" o:spid="_x0000_s1026" style="position:absolute;margin-left:34.55pt;margin-top:15.95pt;width:542.9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" fillcolor="black" stroked="f">
                <w10:wrap type="topAndBottom" anchorx="page"/>
              </v:rect>
            </w:pict>
          </mc:Fallback>
        </mc:AlternateContent>
      </w:r>
      <w:r w:rsidR="0063023D">
        <w:rPr>
          <w:b/>
          <w:sz w:val="24"/>
        </w:rPr>
        <w:t>BENEFIT</w:t>
      </w:r>
      <w:r w:rsidR="0063023D">
        <w:rPr>
          <w:b/>
          <w:spacing w:val="-2"/>
          <w:sz w:val="24"/>
        </w:rPr>
        <w:t xml:space="preserve"> ELIGIBLITY:</w:t>
      </w:r>
      <w:r w:rsidR="0063023D">
        <w:rPr>
          <w:b/>
          <w:sz w:val="24"/>
        </w:rPr>
        <w:tab/>
      </w:r>
      <w:r w:rsidR="0063023D">
        <w:rPr>
          <w:sz w:val="24"/>
        </w:rPr>
        <w:t>NON-EXEMPT</w:t>
      </w:r>
      <w:r w:rsidR="0063023D">
        <w:rPr>
          <w:spacing w:val="-8"/>
          <w:sz w:val="24"/>
        </w:rPr>
        <w:t xml:space="preserve"> </w:t>
      </w:r>
      <w:r w:rsidR="0063023D">
        <w:rPr>
          <w:spacing w:val="-2"/>
          <w:sz w:val="24"/>
        </w:rPr>
        <w:t>ELIGIBLE</w:t>
      </w:r>
    </w:p>
    <w:p w14:paraId="7C647D21" w14:textId="77777777" w:rsidR="00613D32" w:rsidRDefault="0063023D">
      <w:pPr>
        <w:pStyle w:val="Heading1"/>
        <w:spacing w:before="160"/>
        <w:rPr>
          <w:u w:val="none"/>
        </w:rPr>
      </w:pPr>
      <w:r>
        <w:t xml:space="preserve">JOB </w:t>
      </w:r>
      <w:r>
        <w:rPr>
          <w:spacing w:val="-2"/>
        </w:rPr>
        <w:t>SUMMARY</w:t>
      </w:r>
    </w:p>
    <w:p w14:paraId="36215CB1" w14:textId="59F4836C" w:rsidR="00613D32" w:rsidRDefault="00634312">
      <w:pPr>
        <w:pStyle w:val="BodyText"/>
        <w:spacing w:before="184" w:line="259" w:lineRule="auto"/>
        <w:ind w:left="139" w:right="133"/>
        <w:jc w:val="both"/>
      </w:pPr>
      <w:r w:rsidRPr="00634312">
        <w:rPr>
          <w:shd w:val="clear" w:color="auto" w:fill="FFFFFF"/>
        </w:rPr>
        <w:t>This is a highly technical and responsible intricate position involving assisting the public and providing office support duties related to processing of applications for building construction permits and issuance of building permits. The individual determines the types of permits required and fees to be charged according to the Town - City’s Fee Schedule.</w:t>
      </w:r>
      <w:r>
        <w:rPr>
          <w:shd w:val="clear" w:color="auto" w:fill="FFFFFF"/>
        </w:rPr>
        <w:t xml:space="preserve">  </w:t>
      </w:r>
      <w:r w:rsidR="008E21D3">
        <w:t>This position is a</w:t>
      </w:r>
      <w:r w:rsidR="00D87E89">
        <w:t>lso</w:t>
      </w:r>
      <w:r w:rsidR="004936E6">
        <w:t xml:space="preserve"> r</w:t>
      </w:r>
      <w:r w:rsidR="0063023D">
        <w:t>esponsible for</w:t>
      </w:r>
      <w:r w:rsidR="004936E6">
        <w:t xml:space="preserve"> handling</w:t>
      </w:r>
      <w:r w:rsidR="0063023D">
        <w:t xml:space="preserve"> confidential and time sensitive material.</w:t>
      </w:r>
    </w:p>
    <w:p w14:paraId="19B1F981" w14:textId="77777777" w:rsidR="00613D32" w:rsidRDefault="0063023D">
      <w:pPr>
        <w:pStyle w:val="Heading1"/>
        <w:spacing w:before="158"/>
        <w:rPr>
          <w:u w:val="none"/>
        </w:rPr>
      </w:pPr>
      <w:r>
        <w:t>ESSENTIAL</w:t>
      </w:r>
      <w:r>
        <w:rPr>
          <w:spacing w:val="-4"/>
        </w:rPr>
        <w:t xml:space="preserve"> </w:t>
      </w:r>
      <w:r>
        <w:rPr>
          <w:spacing w:val="-2"/>
        </w:rPr>
        <w:t>DUTIES</w:t>
      </w:r>
    </w:p>
    <w:p w14:paraId="3B58E530" w14:textId="2F94814D" w:rsidR="006B7D01" w:rsidRDefault="006B7D01" w:rsidP="000A090C">
      <w:pPr>
        <w:pStyle w:val="ListParagraph"/>
        <w:numPr>
          <w:ilvl w:val="0"/>
          <w:numId w:val="1"/>
        </w:numPr>
        <w:tabs>
          <w:tab w:val="left" w:pos="860"/>
        </w:tabs>
        <w:spacing w:before="0"/>
        <w:ind w:right="137"/>
        <w:jc w:val="both"/>
      </w:pPr>
      <w:r>
        <w:t xml:space="preserve">Assists in answering telephone and personal inquiries; redirect incoming calls, routes visitors and calls; secures information from appropriate sources; </w:t>
      </w:r>
      <w:r w:rsidRPr="00D559EC">
        <w:t>schedules appointments as requested</w:t>
      </w:r>
      <w:r>
        <w:t xml:space="preserve"> and distributes department mail.</w:t>
      </w:r>
    </w:p>
    <w:p w14:paraId="44B5FB9E" w14:textId="575DF43D" w:rsidR="00B059D3" w:rsidRDefault="00B059D3" w:rsidP="000A090C">
      <w:pPr>
        <w:pStyle w:val="ListParagraph"/>
        <w:numPr>
          <w:ilvl w:val="0"/>
          <w:numId w:val="1"/>
        </w:numPr>
        <w:tabs>
          <w:tab w:val="left" w:pos="860"/>
        </w:tabs>
        <w:spacing w:before="0"/>
        <w:jc w:val="both"/>
      </w:pPr>
      <w:r>
        <w:t>Type, proofread, and edit content of documents.</w:t>
      </w:r>
    </w:p>
    <w:p w14:paraId="6A0E1CE4" w14:textId="4B73B364" w:rsidR="006B7D01" w:rsidRDefault="00BE5FB4" w:rsidP="000A090C">
      <w:pPr>
        <w:pStyle w:val="ListParagraph"/>
        <w:numPr>
          <w:ilvl w:val="0"/>
          <w:numId w:val="1"/>
        </w:numPr>
        <w:tabs>
          <w:tab w:val="left" w:pos="860"/>
        </w:tabs>
        <w:spacing w:before="0"/>
        <w:ind w:right="134"/>
        <w:jc w:val="both"/>
      </w:pPr>
      <w:r>
        <w:t>Performs</w:t>
      </w:r>
      <w:r>
        <w:rPr>
          <w:spacing w:val="-9"/>
        </w:rPr>
        <w:t xml:space="preserve"> </w:t>
      </w:r>
      <w:r>
        <w:t>clerical</w:t>
      </w:r>
      <w:r>
        <w:rPr>
          <w:spacing w:val="-6"/>
        </w:rPr>
        <w:t xml:space="preserve"> </w:t>
      </w:r>
      <w:r>
        <w:t>work</w:t>
      </w:r>
      <w:r>
        <w:rPr>
          <w:spacing w:val="-7"/>
        </w:rPr>
        <w:t xml:space="preserve"> </w:t>
      </w:r>
      <w:r>
        <w:t>such</w:t>
      </w:r>
      <w:r>
        <w:rPr>
          <w:spacing w:val="-7"/>
        </w:rPr>
        <w:t xml:space="preserve"> </w:t>
      </w:r>
      <w:r>
        <w:t>as:</w:t>
      </w:r>
      <w:r>
        <w:rPr>
          <w:spacing w:val="-6"/>
        </w:rPr>
        <w:t xml:space="preserve"> </w:t>
      </w:r>
      <w:r>
        <w:t>posting</w:t>
      </w:r>
      <w:r>
        <w:rPr>
          <w:spacing w:val="-9"/>
        </w:rPr>
        <w:t xml:space="preserve"> </w:t>
      </w:r>
      <w:r>
        <w:t>of</w:t>
      </w:r>
      <w:r>
        <w:rPr>
          <w:spacing w:val="-9"/>
        </w:rPr>
        <w:t xml:space="preserve"> </w:t>
      </w:r>
      <w:r>
        <w:t>detailed</w:t>
      </w:r>
      <w:r>
        <w:rPr>
          <w:spacing w:val="-10"/>
        </w:rPr>
        <w:t xml:space="preserve"> </w:t>
      </w:r>
      <w:r>
        <w:t>records;</w:t>
      </w:r>
      <w:r>
        <w:rPr>
          <w:spacing w:val="-6"/>
        </w:rPr>
        <w:t xml:space="preserve"> </w:t>
      </w:r>
      <w:r>
        <w:t>assists</w:t>
      </w:r>
      <w:r>
        <w:rPr>
          <w:spacing w:val="-7"/>
        </w:rPr>
        <w:t xml:space="preserve"> </w:t>
      </w:r>
      <w:r w:rsidR="004C08F1">
        <w:t>the public</w:t>
      </w:r>
      <w:r>
        <w:rPr>
          <w:spacing w:val="-9"/>
        </w:rPr>
        <w:t xml:space="preserve"> </w:t>
      </w:r>
      <w:r>
        <w:t>in</w:t>
      </w:r>
      <w:r>
        <w:rPr>
          <w:spacing w:val="-9"/>
        </w:rPr>
        <w:t xml:space="preserve"> </w:t>
      </w:r>
      <w:r>
        <w:t>filling</w:t>
      </w:r>
      <w:r>
        <w:rPr>
          <w:spacing w:val="-7"/>
        </w:rPr>
        <w:t xml:space="preserve"> </w:t>
      </w:r>
      <w:r>
        <w:t>out</w:t>
      </w:r>
      <w:r>
        <w:rPr>
          <w:spacing w:val="-9"/>
        </w:rPr>
        <w:t xml:space="preserve"> </w:t>
      </w:r>
      <w:r>
        <w:t>forms;</w:t>
      </w:r>
      <w:r>
        <w:rPr>
          <w:spacing w:val="-9"/>
        </w:rPr>
        <w:t xml:space="preserve"> </w:t>
      </w:r>
      <w:r>
        <w:t>checks</w:t>
      </w:r>
      <w:r>
        <w:rPr>
          <w:spacing w:val="-9"/>
        </w:rPr>
        <w:t xml:space="preserve"> </w:t>
      </w:r>
      <w:r>
        <w:t>and</w:t>
      </w:r>
      <w:r>
        <w:rPr>
          <w:spacing w:val="-10"/>
        </w:rPr>
        <w:t xml:space="preserve"> </w:t>
      </w:r>
      <w:r>
        <w:t>maintains lists, and proofreads typed materials to verify correct spelling, syntax, punctuation, and format; records management;</w:t>
      </w:r>
      <w:r w:rsidR="003725AE">
        <w:t xml:space="preserve"> maintains files,</w:t>
      </w:r>
      <w:r w:rsidR="003725AE">
        <w:rPr>
          <w:spacing w:val="-14"/>
        </w:rPr>
        <w:t xml:space="preserve"> </w:t>
      </w:r>
      <w:r w:rsidR="003725AE">
        <w:t>alphabetically, numerically, or by other established classification; prepares materials for distribution.</w:t>
      </w:r>
    </w:p>
    <w:p w14:paraId="26E5A859" w14:textId="245D2AB4" w:rsidR="00372D4B" w:rsidRDefault="00372D4B" w:rsidP="00372D4B">
      <w:pPr>
        <w:pStyle w:val="ListParagraph"/>
        <w:numPr>
          <w:ilvl w:val="0"/>
          <w:numId w:val="1"/>
        </w:numPr>
        <w:tabs>
          <w:tab w:val="left" w:pos="860"/>
        </w:tabs>
        <w:spacing w:before="0"/>
        <w:jc w:val="both"/>
      </w:pPr>
      <w:r>
        <w:t>Accept</w:t>
      </w:r>
      <w:r w:rsidR="00EC4EE8">
        <w:t xml:space="preserve">s </w:t>
      </w:r>
      <w:r>
        <w:t>permit applications, review for completeness and errors, enter data into computerized tracking system, and route for review.</w:t>
      </w:r>
    </w:p>
    <w:p w14:paraId="3E9FF00C" w14:textId="77777777" w:rsidR="00612DA5" w:rsidRDefault="00612DA5" w:rsidP="00612DA5">
      <w:pPr>
        <w:pStyle w:val="ListParagraph"/>
        <w:numPr>
          <w:ilvl w:val="0"/>
          <w:numId w:val="1"/>
        </w:numPr>
        <w:tabs>
          <w:tab w:val="left" w:pos="860"/>
        </w:tabs>
        <w:spacing w:before="0"/>
        <w:jc w:val="both"/>
      </w:pPr>
      <w:r>
        <w:t>Accept Development Plan applications, review for completeness and errors, enter data into computerized tracking system, and route for review.</w:t>
      </w:r>
    </w:p>
    <w:p w14:paraId="1349EE0C" w14:textId="05D9105D" w:rsidR="00BE5FB4" w:rsidRPr="00D559EC" w:rsidRDefault="006B7D01" w:rsidP="000A090C">
      <w:pPr>
        <w:pStyle w:val="ListParagraph"/>
        <w:numPr>
          <w:ilvl w:val="0"/>
          <w:numId w:val="1"/>
        </w:numPr>
        <w:tabs>
          <w:tab w:val="left" w:pos="860"/>
        </w:tabs>
        <w:spacing w:before="0"/>
        <w:jc w:val="both"/>
      </w:pPr>
      <w:r w:rsidRPr="00D559EC">
        <w:t>Provide general administrative assistance to the Building Inspector, Building Official,</w:t>
      </w:r>
      <w:r w:rsidR="00EC4EE8">
        <w:t xml:space="preserve"> Development Services Coordinator </w:t>
      </w:r>
      <w:r w:rsidRPr="00D559EC">
        <w:t>and Code Enforcement Officer as needed.</w:t>
      </w:r>
    </w:p>
    <w:p w14:paraId="1482C108" w14:textId="0D84EEB2" w:rsidR="00B059D3" w:rsidRDefault="00B059D3" w:rsidP="000A090C">
      <w:pPr>
        <w:pStyle w:val="ListParagraph"/>
        <w:numPr>
          <w:ilvl w:val="0"/>
          <w:numId w:val="1"/>
        </w:numPr>
        <w:tabs>
          <w:tab w:val="left" w:pos="860"/>
        </w:tabs>
        <w:spacing w:before="0"/>
        <w:jc w:val="both"/>
      </w:pPr>
      <w:r>
        <w:t>Prepare, update, and maintain applications forms and other departmental forms.</w:t>
      </w:r>
    </w:p>
    <w:p w14:paraId="4D469B0F" w14:textId="77777777" w:rsidR="00634312" w:rsidRDefault="00634312" w:rsidP="00634312">
      <w:pPr>
        <w:pStyle w:val="ListParagraph"/>
        <w:numPr>
          <w:ilvl w:val="0"/>
          <w:numId w:val="1"/>
        </w:numPr>
      </w:pPr>
      <w:r>
        <w:t>Determines type of permit, plans and process requirements for prospective applicants.</w:t>
      </w:r>
    </w:p>
    <w:p w14:paraId="28B7642B" w14:textId="77777777" w:rsidR="00634312" w:rsidRDefault="00634312" w:rsidP="00634312">
      <w:pPr>
        <w:pStyle w:val="ListParagraph"/>
        <w:numPr>
          <w:ilvl w:val="0"/>
          <w:numId w:val="1"/>
        </w:numPr>
      </w:pPr>
      <w:r>
        <w:t>Performs both routine and non-routine administrative duties, as dictated by the nature of the task, e.g., data entry, records maintenance, filing, basic calculations, generating reports.</w:t>
      </w:r>
    </w:p>
    <w:p w14:paraId="1E8A97AC" w14:textId="77777777" w:rsidR="00634312" w:rsidRDefault="00634312" w:rsidP="00634312">
      <w:pPr>
        <w:pStyle w:val="ListParagraph"/>
        <w:numPr>
          <w:ilvl w:val="0"/>
          <w:numId w:val="1"/>
        </w:numPr>
      </w:pPr>
      <w:r>
        <w:t>Routes and monitors status of permit applications and plans of other regulatory divisions as part of the permitting process.</w:t>
      </w:r>
    </w:p>
    <w:p w14:paraId="45E950FD" w14:textId="77777777" w:rsidR="00634312" w:rsidRDefault="00634312" w:rsidP="00634312">
      <w:pPr>
        <w:pStyle w:val="ListParagraph"/>
        <w:numPr>
          <w:ilvl w:val="0"/>
          <w:numId w:val="1"/>
        </w:numPr>
      </w:pPr>
      <w:r>
        <w:t>Reviews, processes, and issues approved building, electrical, plumbing, mechanical and other permits required.</w:t>
      </w:r>
    </w:p>
    <w:p w14:paraId="22D4D9E5" w14:textId="77777777" w:rsidR="00634312" w:rsidRDefault="00634312" w:rsidP="00634312">
      <w:pPr>
        <w:pStyle w:val="ListParagraph"/>
        <w:numPr>
          <w:ilvl w:val="0"/>
          <w:numId w:val="1"/>
        </w:numPr>
      </w:pPr>
      <w:r>
        <w:t>Calculates the permit fees based on the established fee schedule.</w:t>
      </w:r>
    </w:p>
    <w:p w14:paraId="5AB7F3D1" w14:textId="77777777" w:rsidR="00634312" w:rsidRDefault="00634312" w:rsidP="00634312">
      <w:pPr>
        <w:pStyle w:val="ListParagraph"/>
        <w:numPr>
          <w:ilvl w:val="0"/>
          <w:numId w:val="1"/>
        </w:numPr>
      </w:pPr>
      <w:r>
        <w:t>Prepares, maintains, and properly stores official records submitted by applicants.</w:t>
      </w:r>
    </w:p>
    <w:p w14:paraId="5E1179A8" w14:textId="77777777" w:rsidR="00634312" w:rsidRDefault="00634312" w:rsidP="00634312">
      <w:pPr>
        <w:pStyle w:val="ListParagraph"/>
        <w:numPr>
          <w:ilvl w:val="0"/>
          <w:numId w:val="1"/>
        </w:numPr>
      </w:pPr>
      <w:r>
        <w:t>Schedules and coordinates inspections between contractors on job sites and city Inspectors.</w:t>
      </w:r>
    </w:p>
    <w:p w14:paraId="5F750EFA" w14:textId="77777777" w:rsidR="00634312" w:rsidRDefault="00634312" w:rsidP="00634312">
      <w:pPr>
        <w:pStyle w:val="ListParagraph"/>
        <w:numPr>
          <w:ilvl w:val="0"/>
          <w:numId w:val="1"/>
        </w:numPr>
      </w:pPr>
      <w:r>
        <w:t>Logs and tracks all inspection requests and prepares documents/files for the inspectors on all next day inspections, according to documents received which qualify them for the inspection.</w:t>
      </w:r>
    </w:p>
    <w:p w14:paraId="28CC6AB5" w14:textId="77777777" w:rsidR="00634312" w:rsidRDefault="00634312" w:rsidP="00634312">
      <w:pPr>
        <w:pStyle w:val="ListParagraph"/>
        <w:numPr>
          <w:ilvl w:val="0"/>
          <w:numId w:val="1"/>
        </w:numPr>
      </w:pPr>
      <w:r>
        <w:t>Reviews all documents for completeness to prepare Certificate of Occupancy or Certificate of Completeness.</w:t>
      </w:r>
    </w:p>
    <w:p w14:paraId="45266C15" w14:textId="0F4B8C35" w:rsidR="00634312" w:rsidRDefault="00634312" w:rsidP="00634312">
      <w:pPr>
        <w:pStyle w:val="ListParagraph"/>
        <w:numPr>
          <w:ilvl w:val="0"/>
          <w:numId w:val="1"/>
        </w:numPr>
      </w:pPr>
      <w:r>
        <w:t xml:space="preserve">Responds to public inquiries concerning </w:t>
      </w:r>
      <w:r w:rsidR="004C08F1">
        <w:t>the status</w:t>
      </w:r>
      <w:r>
        <w:t xml:space="preserve"> of permits and city licensure and other related permitting questions.</w:t>
      </w:r>
    </w:p>
    <w:p w14:paraId="00E37877" w14:textId="77777777" w:rsidR="00634312" w:rsidRDefault="00634312" w:rsidP="00634312">
      <w:pPr>
        <w:pStyle w:val="ListParagraph"/>
        <w:numPr>
          <w:ilvl w:val="0"/>
          <w:numId w:val="1"/>
        </w:numPr>
      </w:pPr>
      <w:r>
        <w:t>Redirects calls concerning other properties outside Dundee city limits to the proper authority to call.</w:t>
      </w:r>
    </w:p>
    <w:p w14:paraId="31911611" w14:textId="77777777" w:rsidR="00634312" w:rsidRDefault="00634312" w:rsidP="00634312">
      <w:pPr>
        <w:pStyle w:val="ListParagraph"/>
        <w:numPr>
          <w:ilvl w:val="0"/>
          <w:numId w:val="1"/>
        </w:numPr>
      </w:pPr>
      <w:r>
        <w:t xml:space="preserve">Processes contractor’s required documentation for verification that it is consistent with the city and State </w:t>
      </w:r>
      <w:r>
        <w:lastRenderedPageBreak/>
        <w:t>regulations to issue any permits.</w:t>
      </w:r>
    </w:p>
    <w:p w14:paraId="260863CB" w14:textId="77777777" w:rsidR="00634312" w:rsidRDefault="00634312" w:rsidP="00634312">
      <w:pPr>
        <w:pStyle w:val="ListParagraph"/>
        <w:numPr>
          <w:ilvl w:val="0"/>
          <w:numId w:val="1"/>
        </w:numPr>
      </w:pPr>
      <w:r>
        <w:t>Performs other related duties as assigned.</w:t>
      </w:r>
    </w:p>
    <w:p w14:paraId="2AE92B04" w14:textId="77777777" w:rsidR="00634312" w:rsidRDefault="00634312" w:rsidP="00634312">
      <w:pPr>
        <w:pStyle w:val="ListParagraph"/>
        <w:numPr>
          <w:ilvl w:val="0"/>
          <w:numId w:val="1"/>
        </w:numPr>
      </w:pPr>
      <w:r>
        <w:t>Knowledge, Skills, and Abilities:</w:t>
      </w:r>
    </w:p>
    <w:p w14:paraId="4E24067E" w14:textId="77777777" w:rsidR="00634312" w:rsidRDefault="00634312" w:rsidP="00634312">
      <w:pPr>
        <w:pStyle w:val="ListParagraph"/>
        <w:numPr>
          <w:ilvl w:val="0"/>
          <w:numId w:val="1"/>
        </w:numPr>
      </w:pPr>
      <w:r>
        <w:t>Knowledge of departmental policies, procedures, and practices.</w:t>
      </w:r>
    </w:p>
    <w:p w14:paraId="5719DD49" w14:textId="77777777" w:rsidR="00634312" w:rsidRDefault="00634312" w:rsidP="00634312">
      <w:pPr>
        <w:pStyle w:val="ListParagraph"/>
        <w:numPr>
          <w:ilvl w:val="0"/>
          <w:numId w:val="1"/>
        </w:numPr>
      </w:pPr>
      <w:r>
        <w:t>Knowledge of Florida Statutes, building codes, construction processes and terminology.</w:t>
      </w:r>
    </w:p>
    <w:p w14:paraId="164B2305" w14:textId="77777777" w:rsidR="00634312" w:rsidRDefault="00634312" w:rsidP="00634312">
      <w:pPr>
        <w:pStyle w:val="ListParagraph"/>
        <w:numPr>
          <w:ilvl w:val="0"/>
          <w:numId w:val="1"/>
        </w:numPr>
      </w:pPr>
      <w:r>
        <w:t>Ability to review and understand construction plans.</w:t>
      </w:r>
    </w:p>
    <w:p w14:paraId="5B8B4710" w14:textId="77777777" w:rsidR="00634312" w:rsidRDefault="00634312" w:rsidP="00634312">
      <w:pPr>
        <w:pStyle w:val="ListParagraph"/>
        <w:numPr>
          <w:ilvl w:val="0"/>
          <w:numId w:val="1"/>
        </w:numPr>
      </w:pPr>
      <w:r>
        <w:t>Skill in the use of small office equipment, including copy machines or multi-line telephone systems.</w:t>
      </w:r>
    </w:p>
    <w:p w14:paraId="09321F43" w14:textId="77777777" w:rsidR="00634312" w:rsidRDefault="00634312" w:rsidP="00634312">
      <w:pPr>
        <w:pStyle w:val="ListParagraph"/>
        <w:numPr>
          <w:ilvl w:val="0"/>
          <w:numId w:val="1"/>
        </w:numPr>
      </w:pPr>
      <w:r>
        <w:t>Skill in using computers for data entry.</w:t>
      </w:r>
    </w:p>
    <w:p w14:paraId="62E5F6C6" w14:textId="77777777" w:rsidR="00634312" w:rsidRDefault="00634312" w:rsidP="00634312">
      <w:pPr>
        <w:pStyle w:val="ListParagraph"/>
        <w:numPr>
          <w:ilvl w:val="0"/>
          <w:numId w:val="1"/>
        </w:numPr>
      </w:pPr>
      <w:r>
        <w:t>Skill in using computers for word processing and/or accounting purposes.</w:t>
      </w:r>
    </w:p>
    <w:p w14:paraId="2B38F4EE" w14:textId="77777777" w:rsidR="00634312" w:rsidRDefault="00634312" w:rsidP="00634312">
      <w:pPr>
        <w:pStyle w:val="ListParagraph"/>
        <w:numPr>
          <w:ilvl w:val="0"/>
          <w:numId w:val="1"/>
        </w:numPr>
      </w:pPr>
      <w:r>
        <w:t>Ability to compare and/or judge the readily observable functional, technical, structural, compositional, or identifiable characteristics (whether like or divergent from obvious standards) of data, people or things.</w:t>
      </w:r>
    </w:p>
    <w:p w14:paraId="4319109F" w14:textId="77777777" w:rsidR="00634312" w:rsidRDefault="00634312" w:rsidP="00634312">
      <w:pPr>
        <w:pStyle w:val="ListParagraph"/>
        <w:numPr>
          <w:ilvl w:val="0"/>
          <w:numId w:val="1"/>
        </w:numPr>
      </w:pPr>
      <w:r>
        <w:t>Ability to produce reports with proper format, punctuation, spelling, and grammar, using all parts of speech.</w:t>
      </w:r>
    </w:p>
    <w:p w14:paraId="339F8C83" w14:textId="77777777" w:rsidR="00634312" w:rsidRDefault="00634312" w:rsidP="00634312">
      <w:pPr>
        <w:pStyle w:val="ListParagraph"/>
        <w:numPr>
          <w:ilvl w:val="0"/>
          <w:numId w:val="1"/>
        </w:numPr>
      </w:pPr>
      <w:r>
        <w:t>Ability to interact with people (staff, supervisors, public and elected officials) beyond giving and receiving instructions to include tactfully mediating conflicts and achieving positive results.</w:t>
      </w:r>
    </w:p>
    <w:p w14:paraId="0ADE54E3" w14:textId="7D3E0D09" w:rsidR="00634312" w:rsidRDefault="004C08F1" w:rsidP="00634312">
      <w:pPr>
        <w:pStyle w:val="ListParagraph"/>
        <w:numPr>
          <w:ilvl w:val="0"/>
          <w:numId w:val="1"/>
        </w:numPr>
      </w:pPr>
      <w:r>
        <w:t>The ability</w:t>
      </w:r>
      <w:r w:rsidR="00634312">
        <w:t xml:space="preserve"> to perform under maximum stress when confronted with short deadlines, heavy workloads, conflicting interests, and high customer demand.</w:t>
      </w:r>
    </w:p>
    <w:p w14:paraId="0E6B2D09" w14:textId="77777777" w:rsidR="00634312" w:rsidRDefault="00634312" w:rsidP="00634312">
      <w:pPr>
        <w:pStyle w:val="ListParagraph"/>
        <w:numPr>
          <w:ilvl w:val="0"/>
          <w:numId w:val="1"/>
        </w:numPr>
      </w:pPr>
      <w:r>
        <w:t>Ability to read a variety of professional, technical, and administrative documentation, directions, instructions, methods, and procedures.</w:t>
      </w:r>
    </w:p>
    <w:p w14:paraId="40AB57F5" w14:textId="77777777" w:rsidR="00634312" w:rsidRDefault="00634312" w:rsidP="00634312">
      <w:pPr>
        <w:pStyle w:val="ListParagraph"/>
        <w:numPr>
          <w:ilvl w:val="0"/>
          <w:numId w:val="1"/>
        </w:numPr>
      </w:pPr>
      <w:r>
        <w:t>Ability to learn and understand subject matter principles and techniques.</w:t>
      </w:r>
    </w:p>
    <w:p w14:paraId="085A39DC" w14:textId="77777777" w:rsidR="00634312" w:rsidRDefault="00634312" w:rsidP="00634312">
      <w:pPr>
        <w:pStyle w:val="ListParagraph"/>
        <w:numPr>
          <w:ilvl w:val="0"/>
          <w:numId w:val="1"/>
        </w:numPr>
      </w:pPr>
      <w:r>
        <w:t>Ability to make independent judgments in absence of supervision within the scope of respective job duties and tasks.</w:t>
      </w:r>
    </w:p>
    <w:p w14:paraId="086A56F6" w14:textId="77803971" w:rsidR="00634312" w:rsidRDefault="00634312" w:rsidP="00634312">
      <w:pPr>
        <w:pStyle w:val="ListParagraph"/>
        <w:numPr>
          <w:ilvl w:val="0"/>
          <w:numId w:val="1"/>
        </w:numPr>
      </w:pPr>
      <w:r>
        <w:t xml:space="preserve">Ability to acquire and </w:t>
      </w:r>
      <w:r w:rsidR="004C08F1">
        <w:t>expound</w:t>
      </w:r>
      <w:r>
        <w:t xml:space="preserve"> knowledge of topics related to primary occupation.</w:t>
      </w:r>
    </w:p>
    <w:p w14:paraId="7296CB05" w14:textId="77777777" w:rsidR="00634312" w:rsidRDefault="00634312" w:rsidP="00634312">
      <w:pPr>
        <w:pStyle w:val="ListParagraph"/>
        <w:numPr>
          <w:ilvl w:val="0"/>
          <w:numId w:val="1"/>
        </w:numPr>
      </w:pPr>
      <w:r>
        <w:t>Ability to differentiate colors and shades of color.</w:t>
      </w:r>
    </w:p>
    <w:p w14:paraId="52241501" w14:textId="161466CF" w:rsidR="00634312" w:rsidRDefault="00634312" w:rsidP="00634312">
      <w:pPr>
        <w:pStyle w:val="ListParagraph"/>
        <w:numPr>
          <w:ilvl w:val="0"/>
          <w:numId w:val="1"/>
        </w:numPr>
      </w:pPr>
      <w:r>
        <w:t>Ability to inspect items for proper length, width, and shape.</w:t>
      </w:r>
    </w:p>
    <w:p w14:paraId="77340135" w14:textId="504F8607" w:rsidR="00B059D3" w:rsidRDefault="00B059D3" w:rsidP="000A090C">
      <w:pPr>
        <w:pStyle w:val="ListParagraph"/>
        <w:numPr>
          <w:ilvl w:val="0"/>
          <w:numId w:val="1"/>
        </w:numPr>
        <w:tabs>
          <w:tab w:val="left" w:pos="860"/>
        </w:tabs>
        <w:spacing w:before="0"/>
        <w:jc w:val="both"/>
      </w:pPr>
      <w:r>
        <w:t xml:space="preserve">Organize and maintain </w:t>
      </w:r>
      <w:r w:rsidR="004C08F1">
        <w:t>the department’s</w:t>
      </w:r>
      <w:r>
        <w:t xml:space="preserve"> filing system including applications, plans, </w:t>
      </w:r>
      <w:r w:rsidR="004C08F1">
        <w:t>plates</w:t>
      </w:r>
      <w:r>
        <w:t>, and reports.</w:t>
      </w:r>
    </w:p>
    <w:p w14:paraId="464E9011" w14:textId="08225808" w:rsidR="00B059D3" w:rsidRPr="00D87E89" w:rsidRDefault="00B059D3" w:rsidP="000A090C">
      <w:pPr>
        <w:pStyle w:val="ListParagraph"/>
        <w:numPr>
          <w:ilvl w:val="0"/>
          <w:numId w:val="1"/>
        </w:numPr>
        <w:tabs>
          <w:tab w:val="left" w:pos="860"/>
        </w:tabs>
        <w:spacing w:before="0"/>
        <w:jc w:val="both"/>
      </w:pPr>
      <w:r w:rsidRPr="00D87E89">
        <w:t>Perform technical and administrative duties that support the Development Services</w:t>
      </w:r>
      <w:r w:rsidR="00612DA5">
        <w:t>,</w:t>
      </w:r>
      <w:r w:rsidRPr="00D87E89">
        <w:t xml:space="preserve"> Planning Department</w:t>
      </w:r>
      <w:r w:rsidR="00612DA5">
        <w:t xml:space="preserve"> and Code Enforcement</w:t>
      </w:r>
      <w:r w:rsidRPr="00D87E89">
        <w:t xml:space="preserve"> functions.</w:t>
      </w:r>
    </w:p>
    <w:p w14:paraId="5A7583E5" w14:textId="24B0C0C9" w:rsidR="00B059D3" w:rsidRDefault="00B059D3" w:rsidP="000A090C">
      <w:pPr>
        <w:pStyle w:val="ListParagraph"/>
        <w:numPr>
          <w:ilvl w:val="0"/>
          <w:numId w:val="1"/>
        </w:numPr>
        <w:tabs>
          <w:tab w:val="left" w:pos="860"/>
        </w:tabs>
        <w:spacing w:before="0"/>
        <w:jc w:val="both"/>
      </w:pPr>
      <w:r>
        <w:t xml:space="preserve">Accept, review, </w:t>
      </w:r>
      <w:r w:rsidR="000E6634">
        <w:t xml:space="preserve">process payments </w:t>
      </w:r>
      <w:r>
        <w:t xml:space="preserve">and issue </w:t>
      </w:r>
      <w:r w:rsidR="004C08F1">
        <w:t>permit</w:t>
      </w:r>
      <w:r>
        <w:t xml:space="preserve"> for simple and over-the-counter permit applications.</w:t>
      </w:r>
    </w:p>
    <w:p w14:paraId="12BC2AC3" w14:textId="77777777" w:rsidR="00612DA5" w:rsidRDefault="00612DA5" w:rsidP="00612DA5">
      <w:pPr>
        <w:pStyle w:val="ListParagraph"/>
        <w:numPr>
          <w:ilvl w:val="0"/>
          <w:numId w:val="1"/>
        </w:numPr>
        <w:tabs>
          <w:tab w:val="left" w:pos="860"/>
        </w:tabs>
        <w:spacing w:before="0"/>
        <w:jc w:val="both"/>
      </w:pPr>
      <w:r>
        <w:t>Processing all incoming permit payments for deposit in a timely manner.</w:t>
      </w:r>
    </w:p>
    <w:p w14:paraId="6951CAA5" w14:textId="63AB496D" w:rsidR="00B059D3" w:rsidRDefault="00B059D3" w:rsidP="000A090C">
      <w:pPr>
        <w:pStyle w:val="ListParagraph"/>
        <w:numPr>
          <w:ilvl w:val="0"/>
          <w:numId w:val="1"/>
        </w:numPr>
        <w:tabs>
          <w:tab w:val="left" w:pos="860"/>
        </w:tabs>
        <w:spacing w:before="0"/>
        <w:jc w:val="both"/>
      </w:pPr>
      <w:r>
        <w:t xml:space="preserve">Answer questions about building codes and </w:t>
      </w:r>
      <w:r w:rsidR="004C08F1">
        <w:t>provide</w:t>
      </w:r>
      <w:r>
        <w:t xml:space="preserve"> copies of plans, maps, and other documents to customers.</w:t>
      </w:r>
    </w:p>
    <w:p w14:paraId="01D80FB6" w14:textId="7CE0B750" w:rsidR="00B059D3" w:rsidRDefault="00B059D3" w:rsidP="000A090C">
      <w:pPr>
        <w:pStyle w:val="ListParagraph"/>
        <w:numPr>
          <w:ilvl w:val="0"/>
          <w:numId w:val="1"/>
        </w:numPr>
        <w:tabs>
          <w:tab w:val="left" w:pos="860"/>
        </w:tabs>
        <w:spacing w:before="0"/>
        <w:jc w:val="both"/>
      </w:pPr>
      <w:r>
        <w:t>Track progress of permit applications.</w:t>
      </w:r>
    </w:p>
    <w:p w14:paraId="58DF5E95" w14:textId="53E57CD6" w:rsidR="00B059D3" w:rsidRPr="00D87E89" w:rsidRDefault="00B059D3" w:rsidP="000A090C">
      <w:pPr>
        <w:pStyle w:val="ListParagraph"/>
        <w:numPr>
          <w:ilvl w:val="0"/>
          <w:numId w:val="1"/>
        </w:numPr>
        <w:tabs>
          <w:tab w:val="left" w:pos="860"/>
        </w:tabs>
        <w:spacing w:before="0"/>
        <w:jc w:val="both"/>
      </w:pPr>
      <w:r w:rsidRPr="00D87E89">
        <w:t>May perform simple plan review.</w:t>
      </w:r>
    </w:p>
    <w:p w14:paraId="0C3C4D15" w14:textId="25F2F27D" w:rsidR="00B059D3" w:rsidRDefault="00B059D3" w:rsidP="000A090C">
      <w:pPr>
        <w:pStyle w:val="ListParagraph"/>
        <w:numPr>
          <w:ilvl w:val="0"/>
          <w:numId w:val="1"/>
        </w:numPr>
        <w:tabs>
          <w:tab w:val="left" w:pos="860"/>
        </w:tabs>
        <w:spacing w:before="0"/>
        <w:jc w:val="both"/>
      </w:pPr>
      <w:r>
        <w:t>Assist with the mailing of informational notices and packets to agencies and residents.</w:t>
      </w:r>
    </w:p>
    <w:p w14:paraId="79B9F3A7" w14:textId="115CF148" w:rsidR="00B059D3" w:rsidRDefault="0063023D" w:rsidP="000A090C">
      <w:pPr>
        <w:pStyle w:val="ListParagraph"/>
        <w:numPr>
          <w:ilvl w:val="0"/>
          <w:numId w:val="1"/>
        </w:numPr>
        <w:tabs>
          <w:tab w:val="left" w:pos="860"/>
        </w:tabs>
        <w:spacing w:before="0"/>
        <w:jc w:val="both"/>
      </w:pPr>
      <w:r>
        <w:t>Attendance</w:t>
      </w:r>
      <w:r>
        <w:rPr>
          <w:spacing w:val="-3"/>
        </w:rPr>
        <w:t xml:space="preserve"> </w:t>
      </w:r>
      <w:r>
        <w:t>of</w:t>
      </w:r>
      <w:r>
        <w:rPr>
          <w:spacing w:val="-5"/>
        </w:rPr>
        <w:t xml:space="preserve"> </w:t>
      </w:r>
      <w:r>
        <w:t>meetings</w:t>
      </w:r>
      <w:r>
        <w:rPr>
          <w:spacing w:val="-5"/>
        </w:rPr>
        <w:t xml:space="preserve"> </w:t>
      </w:r>
      <w:r>
        <w:t>and</w:t>
      </w:r>
      <w:r>
        <w:rPr>
          <w:spacing w:val="-2"/>
        </w:rPr>
        <w:t xml:space="preserve"> </w:t>
      </w:r>
      <w:r>
        <w:t>assisting</w:t>
      </w:r>
      <w:r>
        <w:rPr>
          <w:spacing w:val="-3"/>
        </w:rPr>
        <w:t xml:space="preserve"> </w:t>
      </w:r>
      <w:r w:rsidR="00612DA5">
        <w:rPr>
          <w:spacing w:val="-3"/>
        </w:rPr>
        <w:t>with</w:t>
      </w:r>
      <w:r>
        <w:rPr>
          <w:spacing w:val="-2"/>
        </w:rPr>
        <w:t xml:space="preserve"> </w:t>
      </w:r>
      <w:r>
        <w:t>records</w:t>
      </w:r>
      <w:r>
        <w:rPr>
          <w:spacing w:val="-5"/>
        </w:rPr>
        <w:t xml:space="preserve"> </w:t>
      </w:r>
      <w:r>
        <w:t>and</w:t>
      </w:r>
      <w:r>
        <w:rPr>
          <w:spacing w:val="-6"/>
        </w:rPr>
        <w:t xml:space="preserve"> </w:t>
      </w:r>
      <w:r>
        <w:t>minutes</w:t>
      </w:r>
      <w:r>
        <w:rPr>
          <w:spacing w:val="-2"/>
        </w:rPr>
        <w:t xml:space="preserve"> necessary.</w:t>
      </w:r>
    </w:p>
    <w:p w14:paraId="2996458A" w14:textId="77777777" w:rsidR="00612DA5" w:rsidRDefault="00612DA5">
      <w:pPr>
        <w:pStyle w:val="Heading1"/>
      </w:pPr>
    </w:p>
    <w:p w14:paraId="5A5C2488" w14:textId="04F680C6" w:rsidR="00613D32" w:rsidRDefault="0063023D">
      <w:pPr>
        <w:pStyle w:val="Heading1"/>
        <w:rPr>
          <w:u w:val="none"/>
        </w:rPr>
      </w:pPr>
      <w:r>
        <w:t>MINIMUM</w:t>
      </w:r>
      <w:r>
        <w:rPr>
          <w:spacing w:val="-5"/>
        </w:rPr>
        <w:t xml:space="preserve"> </w:t>
      </w:r>
      <w:r>
        <w:rPr>
          <w:spacing w:val="-2"/>
        </w:rPr>
        <w:t>QUALIFICATIONS</w:t>
      </w:r>
    </w:p>
    <w:p w14:paraId="1BF260B5" w14:textId="5A06111E" w:rsidR="00613D32" w:rsidRDefault="0063023D">
      <w:pPr>
        <w:pStyle w:val="BodyText"/>
        <w:spacing w:before="182" w:line="259" w:lineRule="auto"/>
        <w:ind w:left="140" w:right="136"/>
        <w:jc w:val="both"/>
      </w:pPr>
      <w:r>
        <w:t xml:space="preserve">One year to two years of related experience and/or training. </w:t>
      </w:r>
      <w:r w:rsidR="00315BDA">
        <w:t>An employee</w:t>
      </w:r>
      <w:r>
        <w:t xml:space="preserve"> is expected to have acquired the necessary information and skills to perform the job reasonably well within six months of employment.</w:t>
      </w:r>
    </w:p>
    <w:p w14:paraId="253B2B15" w14:textId="77777777" w:rsidR="00315BDA" w:rsidRDefault="00315BDA">
      <w:pPr>
        <w:pStyle w:val="BodyText"/>
        <w:spacing w:before="182" w:line="259" w:lineRule="auto"/>
        <w:ind w:left="140" w:right="136"/>
        <w:jc w:val="both"/>
      </w:pPr>
    </w:p>
    <w:p w14:paraId="3C74B76D" w14:textId="77777777" w:rsidR="00613D32" w:rsidRPr="00315BDA" w:rsidRDefault="0063023D" w:rsidP="00315BDA">
      <w:pPr>
        <w:pStyle w:val="BodyText"/>
        <w:numPr>
          <w:ilvl w:val="0"/>
          <w:numId w:val="2"/>
        </w:numPr>
      </w:pPr>
      <w:r>
        <w:t>High</w:t>
      </w:r>
      <w:r>
        <w:rPr>
          <w:spacing w:val="-4"/>
        </w:rPr>
        <w:t xml:space="preserve"> </w:t>
      </w:r>
      <w:r>
        <w:t>School</w:t>
      </w:r>
      <w:r>
        <w:rPr>
          <w:spacing w:val="-2"/>
        </w:rPr>
        <w:t xml:space="preserve"> </w:t>
      </w:r>
      <w:r>
        <w:t>Diplomas</w:t>
      </w:r>
      <w:r>
        <w:rPr>
          <w:spacing w:val="-3"/>
        </w:rPr>
        <w:t xml:space="preserve"> </w:t>
      </w:r>
      <w:r>
        <w:t>or</w:t>
      </w:r>
      <w:r>
        <w:rPr>
          <w:spacing w:val="-4"/>
        </w:rPr>
        <w:t xml:space="preserve"> GED.</w:t>
      </w:r>
    </w:p>
    <w:p w14:paraId="05A1575F" w14:textId="3EDF09B6" w:rsidR="00315BDA" w:rsidRDefault="00315BDA" w:rsidP="00315BDA">
      <w:pPr>
        <w:pStyle w:val="BodyText"/>
        <w:numPr>
          <w:ilvl w:val="0"/>
          <w:numId w:val="2"/>
        </w:numPr>
      </w:pPr>
      <w:r>
        <w:rPr>
          <w:spacing w:val="-4"/>
        </w:rPr>
        <w:t>Two (2) years of experience in Building Permit Department</w:t>
      </w:r>
    </w:p>
    <w:p w14:paraId="64ADA8DC" w14:textId="77777777" w:rsidR="00613D32" w:rsidRDefault="0063023D" w:rsidP="00315BDA">
      <w:pPr>
        <w:pStyle w:val="BodyText"/>
        <w:numPr>
          <w:ilvl w:val="0"/>
          <w:numId w:val="2"/>
        </w:numPr>
      </w:pPr>
      <w:r>
        <w:t>Florida</w:t>
      </w:r>
      <w:r>
        <w:rPr>
          <w:spacing w:val="-5"/>
        </w:rPr>
        <w:t xml:space="preserve"> </w:t>
      </w:r>
      <w:r>
        <w:t>Driver’s</w:t>
      </w:r>
      <w:r>
        <w:rPr>
          <w:spacing w:val="-4"/>
        </w:rPr>
        <w:t xml:space="preserve"> </w:t>
      </w:r>
      <w:r>
        <w:rPr>
          <w:spacing w:val="-2"/>
        </w:rPr>
        <w:t>License</w:t>
      </w:r>
    </w:p>
    <w:p w14:paraId="7533FF12" w14:textId="77777777" w:rsidR="00613D32" w:rsidRDefault="0063023D" w:rsidP="00315BDA">
      <w:pPr>
        <w:pStyle w:val="BodyText"/>
        <w:numPr>
          <w:ilvl w:val="0"/>
          <w:numId w:val="2"/>
        </w:numPr>
      </w:pPr>
      <w:r>
        <w:t>Microsoft</w:t>
      </w:r>
      <w:r>
        <w:rPr>
          <w:spacing w:val="-6"/>
        </w:rPr>
        <w:t xml:space="preserve"> </w:t>
      </w:r>
      <w:r>
        <w:t>Office</w:t>
      </w:r>
      <w:r>
        <w:rPr>
          <w:spacing w:val="-5"/>
        </w:rPr>
        <w:t xml:space="preserve"> </w:t>
      </w:r>
      <w:r>
        <w:rPr>
          <w:spacing w:val="-2"/>
        </w:rPr>
        <w:t>Skills</w:t>
      </w:r>
    </w:p>
    <w:p w14:paraId="66CD5F1B" w14:textId="77777777" w:rsidR="00613D32" w:rsidRDefault="0063023D" w:rsidP="00315BDA">
      <w:pPr>
        <w:pStyle w:val="BodyText"/>
        <w:numPr>
          <w:ilvl w:val="0"/>
          <w:numId w:val="2"/>
        </w:numPr>
      </w:pPr>
      <w:r>
        <w:t>Typing</w:t>
      </w:r>
      <w:r>
        <w:rPr>
          <w:spacing w:val="-2"/>
        </w:rPr>
        <w:t xml:space="preserve"> Skills</w:t>
      </w:r>
    </w:p>
    <w:p w14:paraId="6FC67B87" w14:textId="371E0A64" w:rsidR="00613D32" w:rsidRDefault="0063023D">
      <w:pPr>
        <w:pStyle w:val="BodyText"/>
        <w:spacing w:before="180"/>
        <w:ind w:left="139"/>
        <w:jc w:val="both"/>
      </w:pPr>
      <w:r>
        <w:t>Considerable</w:t>
      </w:r>
      <w:r>
        <w:rPr>
          <w:spacing w:val="-7"/>
        </w:rPr>
        <w:t xml:space="preserve"> </w:t>
      </w:r>
      <w:r>
        <w:t>knowledge</w:t>
      </w:r>
      <w:r>
        <w:rPr>
          <w:spacing w:val="-5"/>
        </w:rPr>
        <w:t xml:space="preserve"> </w:t>
      </w:r>
      <w:r>
        <w:t>of</w:t>
      </w:r>
      <w:r>
        <w:rPr>
          <w:spacing w:val="-6"/>
        </w:rPr>
        <w:t xml:space="preserve"> </w:t>
      </w:r>
      <w:r>
        <w:t>related</w:t>
      </w:r>
      <w:r>
        <w:rPr>
          <w:spacing w:val="-6"/>
        </w:rPr>
        <w:t xml:space="preserve"> </w:t>
      </w:r>
      <w:r>
        <w:t>secretarial</w:t>
      </w:r>
      <w:r>
        <w:rPr>
          <w:spacing w:val="-6"/>
        </w:rPr>
        <w:t xml:space="preserve"> </w:t>
      </w:r>
      <w:r>
        <w:t>and</w:t>
      </w:r>
      <w:r>
        <w:rPr>
          <w:spacing w:val="-5"/>
        </w:rPr>
        <w:t xml:space="preserve"> </w:t>
      </w:r>
      <w:r>
        <w:t>office</w:t>
      </w:r>
      <w:r>
        <w:rPr>
          <w:spacing w:val="-4"/>
        </w:rPr>
        <w:t xml:space="preserve"> </w:t>
      </w:r>
      <w:r>
        <w:t>methods,</w:t>
      </w:r>
      <w:r>
        <w:rPr>
          <w:spacing w:val="-5"/>
        </w:rPr>
        <w:t xml:space="preserve"> </w:t>
      </w:r>
      <w:r>
        <w:t>practices,</w:t>
      </w:r>
      <w:r>
        <w:rPr>
          <w:spacing w:val="-4"/>
        </w:rPr>
        <w:t xml:space="preserve"> </w:t>
      </w:r>
      <w:r w:rsidR="00315BDA">
        <w:t>policies,</w:t>
      </w:r>
      <w:r>
        <w:rPr>
          <w:spacing w:val="-5"/>
        </w:rPr>
        <w:t xml:space="preserve"> </w:t>
      </w:r>
      <w:r>
        <w:t>and</w:t>
      </w:r>
      <w:r>
        <w:rPr>
          <w:spacing w:val="-7"/>
        </w:rPr>
        <w:t xml:space="preserve"> </w:t>
      </w:r>
      <w:r>
        <w:rPr>
          <w:spacing w:val="-2"/>
        </w:rPr>
        <w:t>procedures.</w:t>
      </w:r>
    </w:p>
    <w:p w14:paraId="7FE4B581" w14:textId="77777777" w:rsidR="00613D32" w:rsidRDefault="00613D32">
      <w:pPr>
        <w:jc w:val="both"/>
      </w:pPr>
    </w:p>
    <w:p w14:paraId="730981CE" w14:textId="5A048447" w:rsidR="00613D32" w:rsidRDefault="0063023D">
      <w:pPr>
        <w:pStyle w:val="Heading1"/>
        <w:spacing w:before="77"/>
        <w:jc w:val="both"/>
        <w:rPr>
          <w:spacing w:val="-2"/>
        </w:rPr>
      </w:pPr>
      <w:r>
        <w:t>KNOWLEDGE,</w:t>
      </w:r>
      <w:r>
        <w:rPr>
          <w:spacing w:val="-3"/>
        </w:rPr>
        <w:t xml:space="preserve"> </w:t>
      </w:r>
      <w:r>
        <w:t>SKILLS</w:t>
      </w:r>
      <w:r>
        <w:rPr>
          <w:spacing w:val="-2"/>
        </w:rPr>
        <w:t xml:space="preserve"> </w:t>
      </w:r>
      <w:r>
        <w:t>&amp;</w:t>
      </w:r>
      <w:r>
        <w:rPr>
          <w:spacing w:val="-2"/>
        </w:rPr>
        <w:t xml:space="preserve"> ABILITIES</w:t>
      </w:r>
    </w:p>
    <w:p w14:paraId="6F381A24" w14:textId="65A7E873" w:rsidR="00D559EC" w:rsidRDefault="00D559EC" w:rsidP="00D559EC">
      <w:pPr>
        <w:pStyle w:val="BodyText"/>
        <w:spacing w:before="159" w:line="259" w:lineRule="auto"/>
        <w:ind w:left="139" w:right="133"/>
        <w:jc w:val="both"/>
      </w:pPr>
      <w:r>
        <w:lastRenderedPageBreak/>
        <w:t xml:space="preserve">Ability to effectively communicate via phone and email </w:t>
      </w:r>
      <w:proofErr w:type="gramStart"/>
      <w:r>
        <w:t>ensuring</w:t>
      </w:r>
      <w:proofErr w:type="gramEnd"/>
      <w:r>
        <w:t xml:space="preserve"> that all </w:t>
      </w:r>
      <w:r w:rsidR="00315BDA">
        <w:t>Building Permit Tech</w:t>
      </w:r>
      <w:r>
        <w:t xml:space="preserve"> duties are completed accurately and delivered with high quality and in a timely manner. Reliance on experience and judgment to plan and accomplish goals and a wide degree of creativity and latitude is expected.</w:t>
      </w:r>
    </w:p>
    <w:p w14:paraId="4EC5A9AE" w14:textId="77777777" w:rsidR="00613D32" w:rsidRDefault="0063023D">
      <w:pPr>
        <w:pStyle w:val="ListParagraph"/>
        <w:numPr>
          <w:ilvl w:val="0"/>
          <w:numId w:val="1"/>
        </w:numPr>
        <w:tabs>
          <w:tab w:val="left" w:pos="859"/>
          <w:tab w:val="left" w:pos="860"/>
        </w:tabs>
        <w:spacing w:before="185" w:line="256" w:lineRule="auto"/>
        <w:ind w:left="860" w:right="135"/>
        <w:rPr>
          <w:sz w:val="20"/>
        </w:rPr>
      </w:pPr>
      <w:r>
        <w:t>The ability to work in a team environment; contribute as a team member and treat co-workers, subordinates, and customers with respect.</w:t>
      </w:r>
    </w:p>
    <w:p w14:paraId="100B5D25" w14:textId="77777777" w:rsidR="00613D32" w:rsidRDefault="0063023D">
      <w:pPr>
        <w:pStyle w:val="ListParagraph"/>
        <w:numPr>
          <w:ilvl w:val="0"/>
          <w:numId w:val="1"/>
        </w:numPr>
        <w:tabs>
          <w:tab w:val="left" w:pos="859"/>
          <w:tab w:val="left" w:pos="860"/>
        </w:tabs>
        <w:spacing w:before="3"/>
        <w:ind w:left="860"/>
        <w:rPr>
          <w:sz w:val="20"/>
        </w:rPr>
      </w:pPr>
      <w:r>
        <w:t>Build</w:t>
      </w:r>
      <w:r>
        <w:rPr>
          <w:spacing w:val="-4"/>
        </w:rPr>
        <w:t xml:space="preserve"> </w:t>
      </w:r>
      <w:r>
        <w:t>professional</w:t>
      </w:r>
      <w:r>
        <w:rPr>
          <w:spacing w:val="-6"/>
        </w:rPr>
        <w:t xml:space="preserve"> </w:t>
      </w:r>
      <w:r>
        <w:t>relationships</w:t>
      </w:r>
      <w:r>
        <w:rPr>
          <w:spacing w:val="-3"/>
        </w:rPr>
        <w:t xml:space="preserve"> </w:t>
      </w:r>
      <w:r>
        <w:t>with</w:t>
      </w:r>
      <w:r>
        <w:rPr>
          <w:spacing w:val="-7"/>
        </w:rPr>
        <w:t xml:space="preserve"> </w:t>
      </w:r>
      <w:r>
        <w:t>internal</w:t>
      </w:r>
      <w:r>
        <w:rPr>
          <w:spacing w:val="-5"/>
        </w:rPr>
        <w:t xml:space="preserve"> </w:t>
      </w:r>
      <w:r>
        <w:t>staff</w:t>
      </w:r>
      <w:r>
        <w:rPr>
          <w:spacing w:val="-3"/>
        </w:rPr>
        <w:t xml:space="preserve"> </w:t>
      </w:r>
      <w:r>
        <w:t>and</w:t>
      </w:r>
      <w:r>
        <w:rPr>
          <w:spacing w:val="-6"/>
        </w:rPr>
        <w:t xml:space="preserve"> </w:t>
      </w:r>
      <w:r>
        <w:rPr>
          <w:spacing w:val="-2"/>
        </w:rPr>
        <w:t>customers.</w:t>
      </w:r>
    </w:p>
    <w:p w14:paraId="1F00FB42" w14:textId="77777777" w:rsidR="00613D32" w:rsidRDefault="0063023D">
      <w:pPr>
        <w:pStyle w:val="ListParagraph"/>
        <w:numPr>
          <w:ilvl w:val="0"/>
          <w:numId w:val="1"/>
        </w:numPr>
        <w:tabs>
          <w:tab w:val="left" w:pos="859"/>
          <w:tab w:val="left" w:pos="860"/>
        </w:tabs>
        <w:spacing w:before="21"/>
        <w:ind w:left="860"/>
        <w:rPr>
          <w:sz w:val="20"/>
        </w:rPr>
      </w:pPr>
      <w:r>
        <w:t>Assist</w:t>
      </w:r>
      <w:r>
        <w:rPr>
          <w:spacing w:val="-3"/>
        </w:rPr>
        <w:t xml:space="preserve"> </w:t>
      </w:r>
      <w:r>
        <w:t>in</w:t>
      </w:r>
      <w:r>
        <w:rPr>
          <w:spacing w:val="-3"/>
        </w:rPr>
        <w:t xml:space="preserve"> </w:t>
      </w:r>
      <w:r>
        <w:t>Records</w:t>
      </w:r>
      <w:r>
        <w:rPr>
          <w:spacing w:val="-5"/>
        </w:rPr>
        <w:t xml:space="preserve"> </w:t>
      </w:r>
      <w:r>
        <w:rPr>
          <w:spacing w:val="-2"/>
        </w:rPr>
        <w:t>Management</w:t>
      </w:r>
    </w:p>
    <w:p w14:paraId="03B3C9E7" w14:textId="77777777" w:rsidR="00613D32" w:rsidRDefault="0063023D">
      <w:pPr>
        <w:pStyle w:val="ListParagraph"/>
        <w:numPr>
          <w:ilvl w:val="0"/>
          <w:numId w:val="1"/>
        </w:numPr>
        <w:tabs>
          <w:tab w:val="left" w:pos="859"/>
          <w:tab w:val="left" w:pos="860"/>
        </w:tabs>
        <w:ind w:left="860"/>
      </w:pPr>
      <w:r>
        <w:t>Knowledge</w:t>
      </w:r>
      <w:r>
        <w:rPr>
          <w:spacing w:val="-5"/>
        </w:rPr>
        <w:t xml:space="preserve"> </w:t>
      </w:r>
      <w:r>
        <w:t>of</w:t>
      </w:r>
      <w:r>
        <w:rPr>
          <w:spacing w:val="-3"/>
        </w:rPr>
        <w:t xml:space="preserve"> </w:t>
      </w:r>
      <w:r>
        <w:t>office</w:t>
      </w:r>
      <w:r>
        <w:rPr>
          <w:spacing w:val="-4"/>
        </w:rPr>
        <w:t xml:space="preserve"> </w:t>
      </w:r>
      <w:r>
        <w:t>management</w:t>
      </w:r>
      <w:r>
        <w:rPr>
          <w:spacing w:val="-5"/>
        </w:rPr>
        <w:t xml:space="preserve"> </w:t>
      </w:r>
      <w:r>
        <w:t>systems</w:t>
      </w:r>
      <w:r>
        <w:rPr>
          <w:spacing w:val="-3"/>
        </w:rPr>
        <w:t xml:space="preserve"> </w:t>
      </w:r>
      <w:r>
        <w:t>and</w:t>
      </w:r>
      <w:r>
        <w:rPr>
          <w:spacing w:val="-3"/>
        </w:rPr>
        <w:t xml:space="preserve"> </w:t>
      </w:r>
      <w:r>
        <w:rPr>
          <w:spacing w:val="-2"/>
        </w:rPr>
        <w:t>procedures</w:t>
      </w:r>
    </w:p>
    <w:p w14:paraId="23555BDE" w14:textId="77777777" w:rsidR="00613D32" w:rsidRDefault="0063023D">
      <w:pPr>
        <w:pStyle w:val="ListParagraph"/>
        <w:numPr>
          <w:ilvl w:val="0"/>
          <w:numId w:val="1"/>
        </w:numPr>
        <w:tabs>
          <w:tab w:val="left" w:pos="859"/>
          <w:tab w:val="left" w:pos="860"/>
        </w:tabs>
        <w:spacing w:before="18"/>
        <w:ind w:hanging="361"/>
      </w:pPr>
      <w:r>
        <w:t>Excellent</w:t>
      </w:r>
      <w:r>
        <w:rPr>
          <w:spacing w:val="-3"/>
        </w:rPr>
        <w:t xml:space="preserve"> </w:t>
      </w:r>
      <w:r>
        <w:t>time</w:t>
      </w:r>
      <w:r>
        <w:rPr>
          <w:spacing w:val="-4"/>
        </w:rPr>
        <w:t xml:space="preserve"> </w:t>
      </w:r>
      <w:r>
        <w:t>management</w:t>
      </w:r>
      <w:r>
        <w:rPr>
          <w:spacing w:val="-5"/>
        </w:rPr>
        <w:t xml:space="preserve"> </w:t>
      </w:r>
      <w:r>
        <w:t>skills</w:t>
      </w:r>
      <w:r>
        <w:rPr>
          <w:spacing w:val="-5"/>
        </w:rPr>
        <w:t xml:space="preserve"> </w:t>
      </w:r>
      <w:r>
        <w:t>and</w:t>
      </w:r>
      <w:r>
        <w:rPr>
          <w:spacing w:val="-6"/>
        </w:rPr>
        <w:t xml:space="preserve"> </w:t>
      </w:r>
      <w:r>
        <w:t>ability</w:t>
      </w:r>
      <w:r>
        <w:rPr>
          <w:spacing w:val="-6"/>
        </w:rPr>
        <w:t xml:space="preserve"> </w:t>
      </w:r>
      <w:r>
        <w:t>to</w:t>
      </w:r>
      <w:r>
        <w:rPr>
          <w:spacing w:val="-6"/>
        </w:rPr>
        <w:t xml:space="preserve"> </w:t>
      </w:r>
      <w:r>
        <w:t>multi-task</w:t>
      </w:r>
      <w:r>
        <w:rPr>
          <w:spacing w:val="-3"/>
        </w:rPr>
        <w:t xml:space="preserve"> </w:t>
      </w:r>
      <w:r>
        <w:t>and</w:t>
      </w:r>
      <w:r>
        <w:rPr>
          <w:spacing w:val="-3"/>
        </w:rPr>
        <w:t xml:space="preserve"> </w:t>
      </w:r>
      <w:r>
        <w:t>prioritize</w:t>
      </w:r>
      <w:r>
        <w:rPr>
          <w:spacing w:val="-2"/>
        </w:rPr>
        <w:t xml:space="preserve"> </w:t>
      </w:r>
      <w:r>
        <w:rPr>
          <w:spacing w:val="-4"/>
        </w:rPr>
        <w:t>work</w:t>
      </w:r>
    </w:p>
    <w:p w14:paraId="1CB208ED" w14:textId="77777777" w:rsidR="00613D32" w:rsidRDefault="0063023D">
      <w:pPr>
        <w:pStyle w:val="ListParagraph"/>
        <w:numPr>
          <w:ilvl w:val="0"/>
          <w:numId w:val="1"/>
        </w:numPr>
        <w:tabs>
          <w:tab w:val="left" w:pos="859"/>
          <w:tab w:val="left" w:pos="860"/>
        </w:tabs>
        <w:spacing w:before="21"/>
        <w:ind w:hanging="361"/>
      </w:pPr>
      <w:r>
        <w:t>Attention</w:t>
      </w:r>
      <w:r>
        <w:rPr>
          <w:spacing w:val="-4"/>
        </w:rPr>
        <w:t xml:space="preserve"> </w:t>
      </w:r>
      <w:r>
        <w:t>to</w:t>
      </w:r>
      <w:r>
        <w:rPr>
          <w:spacing w:val="-7"/>
        </w:rPr>
        <w:t xml:space="preserve"> </w:t>
      </w:r>
      <w:r>
        <w:t>detail</w:t>
      </w:r>
      <w:r>
        <w:rPr>
          <w:spacing w:val="-2"/>
        </w:rPr>
        <w:t xml:space="preserve"> </w:t>
      </w:r>
      <w:r>
        <w:t>and</w:t>
      </w:r>
      <w:r>
        <w:rPr>
          <w:spacing w:val="-4"/>
        </w:rPr>
        <w:t xml:space="preserve"> </w:t>
      </w:r>
      <w:r>
        <w:t>problem-solving</w:t>
      </w:r>
      <w:r>
        <w:rPr>
          <w:spacing w:val="-3"/>
        </w:rPr>
        <w:t xml:space="preserve"> </w:t>
      </w:r>
      <w:r>
        <w:rPr>
          <w:spacing w:val="-2"/>
        </w:rPr>
        <w:t>skills</w:t>
      </w:r>
    </w:p>
    <w:p w14:paraId="750D2531" w14:textId="77777777" w:rsidR="00613D32" w:rsidRDefault="0063023D">
      <w:pPr>
        <w:pStyle w:val="ListParagraph"/>
        <w:numPr>
          <w:ilvl w:val="0"/>
          <w:numId w:val="1"/>
        </w:numPr>
        <w:tabs>
          <w:tab w:val="left" w:pos="859"/>
          <w:tab w:val="left" w:pos="860"/>
        </w:tabs>
        <w:spacing w:before="21"/>
        <w:ind w:hanging="361"/>
      </w:pPr>
      <w:r>
        <w:t>Excellent</w:t>
      </w:r>
      <w:r>
        <w:rPr>
          <w:spacing w:val="-4"/>
        </w:rPr>
        <w:t xml:space="preserve"> </w:t>
      </w:r>
      <w:r>
        <w:t>written</w:t>
      </w:r>
      <w:r>
        <w:rPr>
          <w:spacing w:val="-7"/>
        </w:rPr>
        <w:t xml:space="preserve"> </w:t>
      </w:r>
      <w:r>
        <w:t>and</w:t>
      </w:r>
      <w:r>
        <w:rPr>
          <w:spacing w:val="-5"/>
        </w:rPr>
        <w:t xml:space="preserve"> </w:t>
      </w:r>
      <w:r>
        <w:t>verbal</w:t>
      </w:r>
      <w:r>
        <w:rPr>
          <w:spacing w:val="-3"/>
        </w:rPr>
        <w:t xml:space="preserve"> </w:t>
      </w:r>
      <w:r>
        <w:t>communication</w:t>
      </w:r>
      <w:r>
        <w:rPr>
          <w:spacing w:val="-7"/>
        </w:rPr>
        <w:t xml:space="preserve"> </w:t>
      </w:r>
      <w:r>
        <w:rPr>
          <w:spacing w:val="-2"/>
        </w:rPr>
        <w:t>skills</w:t>
      </w:r>
    </w:p>
    <w:p w14:paraId="1458B261" w14:textId="77777777" w:rsidR="00613D32" w:rsidRDefault="0063023D">
      <w:pPr>
        <w:pStyle w:val="ListParagraph"/>
        <w:numPr>
          <w:ilvl w:val="0"/>
          <w:numId w:val="1"/>
        </w:numPr>
        <w:tabs>
          <w:tab w:val="left" w:pos="859"/>
          <w:tab w:val="left" w:pos="860"/>
        </w:tabs>
        <w:ind w:hanging="361"/>
      </w:pPr>
      <w:r>
        <w:t>Handle</w:t>
      </w:r>
      <w:r>
        <w:rPr>
          <w:spacing w:val="-5"/>
        </w:rPr>
        <w:t xml:space="preserve"> </w:t>
      </w:r>
      <w:r>
        <w:t>multiple</w:t>
      </w:r>
      <w:r>
        <w:rPr>
          <w:spacing w:val="-2"/>
        </w:rPr>
        <w:t xml:space="preserve"> projects</w:t>
      </w:r>
    </w:p>
    <w:p w14:paraId="29BFE42B" w14:textId="77777777" w:rsidR="00613D32" w:rsidRDefault="0063023D">
      <w:pPr>
        <w:pStyle w:val="ListParagraph"/>
        <w:numPr>
          <w:ilvl w:val="0"/>
          <w:numId w:val="1"/>
        </w:numPr>
        <w:tabs>
          <w:tab w:val="left" w:pos="859"/>
          <w:tab w:val="left" w:pos="860"/>
        </w:tabs>
        <w:spacing w:before="17"/>
        <w:ind w:left="860" w:hanging="361"/>
      </w:pPr>
      <w:r>
        <w:rPr>
          <w:sz w:val="24"/>
        </w:rPr>
        <w:t>Strong</w:t>
      </w:r>
      <w:r>
        <w:rPr>
          <w:spacing w:val="-2"/>
          <w:sz w:val="24"/>
        </w:rPr>
        <w:t xml:space="preserve"> </w:t>
      </w:r>
      <w:r>
        <w:rPr>
          <w:sz w:val="24"/>
        </w:rPr>
        <w:t>organizational</w:t>
      </w:r>
      <w:r>
        <w:rPr>
          <w:spacing w:val="-1"/>
          <w:sz w:val="24"/>
        </w:rPr>
        <w:t xml:space="preserve"> </w:t>
      </w:r>
      <w:r>
        <w:rPr>
          <w:sz w:val="24"/>
        </w:rPr>
        <w:t>and</w:t>
      </w:r>
      <w:r>
        <w:rPr>
          <w:spacing w:val="-2"/>
          <w:sz w:val="24"/>
        </w:rPr>
        <w:t xml:space="preserve"> </w:t>
      </w:r>
      <w:r>
        <w:rPr>
          <w:sz w:val="24"/>
        </w:rPr>
        <w:t>planning</w:t>
      </w:r>
      <w:r>
        <w:rPr>
          <w:spacing w:val="-1"/>
          <w:sz w:val="24"/>
        </w:rPr>
        <w:t xml:space="preserve"> </w:t>
      </w:r>
      <w:r>
        <w:rPr>
          <w:spacing w:val="-2"/>
          <w:sz w:val="24"/>
        </w:rPr>
        <w:t>skills</w:t>
      </w:r>
    </w:p>
    <w:p w14:paraId="41A1108D" w14:textId="77777777" w:rsidR="00613D32" w:rsidRDefault="00613D32">
      <w:pPr>
        <w:pStyle w:val="BodyText"/>
        <w:spacing w:before="7"/>
        <w:ind w:left="0"/>
        <w:rPr>
          <w:sz w:val="25"/>
        </w:rPr>
      </w:pPr>
    </w:p>
    <w:p w14:paraId="5B04BD46" w14:textId="77777777" w:rsidR="00613D32" w:rsidRDefault="0063023D">
      <w:pPr>
        <w:pStyle w:val="Heading1"/>
        <w:spacing w:before="0"/>
        <w:jc w:val="both"/>
        <w:rPr>
          <w:u w:val="none"/>
        </w:rPr>
      </w:pPr>
      <w:r>
        <w:t>OTHER</w:t>
      </w:r>
      <w:r>
        <w:rPr>
          <w:spacing w:val="-1"/>
        </w:rPr>
        <w:t xml:space="preserve"> </w:t>
      </w:r>
      <w:r>
        <w:rPr>
          <w:spacing w:val="-2"/>
        </w:rPr>
        <w:t>REQUIREMENTS</w:t>
      </w:r>
    </w:p>
    <w:p w14:paraId="5FDE0E47" w14:textId="77777777" w:rsidR="00613D32" w:rsidRDefault="0063023D">
      <w:pPr>
        <w:spacing w:before="182" w:line="252" w:lineRule="exact"/>
        <w:ind w:left="140"/>
        <w:jc w:val="both"/>
        <w:rPr>
          <w:b/>
        </w:rPr>
      </w:pPr>
      <w:r>
        <w:rPr>
          <w:b/>
        </w:rPr>
        <w:t>Working</w:t>
      </w:r>
      <w:r>
        <w:rPr>
          <w:b/>
          <w:spacing w:val="-5"/>
        </w:rPr>
        <w:t xml:space="preserve"> </w:t>
      </w:r>
      <w:r>
        <w:rPr>
          <w:b/>
        </w:rPr>
        <w:t>Conditions</w:t>
      </w:r>
      <w:r>
        <w:rPr>
          <w:b/>
          <w:spacing w:val="-4"/>
        </w:rPr>
        <w:t xml:space="preserve"> </w:t>
      </w:r>
      <w:r>
        <w:rPr>
          <w:b/>
        </w:rPr>
        <w:t>and</w:t>
      </w:r>
      <w:r>
        <w:rPr>
          <w:b/>
          <w:spacing w:val="-6"/>
        </w:rPr>
        <w:t xml:space="preserve"> </w:t>
      </w:r>
      <w:r>
        <w:rPr>
          <w:b/>
        </w:rPr>
        <w:t>Physical</w:t>
      </w:r>
      <w:r>
        <w:rPr>
          <w:b/>
          <w:spacing w:val="-3"/>
        </w:rPr>
        <w:t xml:space="preserve"> </w:t>
      </w:r>
      <w:r>
        <w:rPr>
          <w:b/>
          <w:spacing w:val="-2"/>
        </w:rPr>
        <w:t>Abilities</w:t>
      </w:r>
    </w:p>
    <w:p w14:paraId="64D6B08D" w14:textId="77777777" w:rsidR="00613D32" w:rsidRDefault="0063023D">
      <w:pPr>
        <w:pStyle w:val="BodyText"/>
        <w:ind w:left="140" w:right="134"/>
        <w:jc w:val="both"/>
      </w:pPr>
      <w:r>
        <w:t>Office environment. May be required to travel for meetings and attend evening meetings as assigned. Low frequency of exposure to hazardous working conditions in dealing</w:t>
      </w:r>
      <w:r>
        <w:rPr>
          <w:spacing w:val="-1"/>
        </w:rPr>
        <w:t xml:space="preserve"> </w:t>
      </w:r>
      <w:r>
        <w:t>with members of the public. While performing the duties of this job, employee will frequently be required</w:t>
      </w:r>
      <w:r>
        <w:rPr>
          <w:spacing w:val="-2"/>
        </w:rPr>
        <w:t xml:space="preserve"> </w:t>
      </w:r>
      <w:r>
        <w:t>to use hands and fingers dexterously to operate office equipment, will be required</w:t>
      </w:r>
      <w:r>
        <w:rPr>
          <w:spacing w:val="-2"/>
        </w:rPr>
        <w:t xml:space="preserve"> </w:t>
      </w:r>
      <w:r>
        <w:t>to communicate orally, regularly required to sit, stand, walk, occasionally required to stoop, kneel, or crouch and reach with hands and arms and lift up to 25 pounds. Specific vision abilities required include close vision and ability to adjust focus.</w:t>
      </w:r>
    </w:p>
    <w:p w14:paraId="1B400D9B" w14:textId="77777777" w:rsidR="00613D32" w:rsidRDefault="0063023D">
      <w:pPr>
        <w:spacing w:before="163"/>
        <w:ind w:left="140"/>
        <w:jc w:val="both"/>
        <w:rPr>
          <w:sz w:val="21"/>
        </w:rPr>
      </w:pPr>
      <w:r>
        <w:rPr>
          <w:sz w:val="21"/>
        </w:rPr>
        <w:t>The</w:t>
      </w:r>
      <w:r>
        <w:rPr>
          <w:spacing w:val="-7"/>
          <w:sz w:val="21"/>
        </w:rPr>
        <w:t xml:space="preserve"> </w:t>
      </w:r>
      <w:r>
        <w:rPr>
          <w:sz w:val="21"/>
        </w:rPr>
        <w:t>above</w:t>
      </w:r>
      <w:r>
        <w:rPr>
          <w:spacing w:val="-4"/>
          <w:sz w:val="21"/>
        </w:rPr>
        <w:t xml:space="preserve"> </w:t>
      </w:r>
      <w:r>
        <w:rPr>
          <w:sz w:val="21"/>
        </w:rPr>
        <w:t>is</w:t>
      </w:r>
      <w:r>
        <w:rPr>
          <w:spacing w:val="-5"/>
          <w:sz w:val="21"/>
        </w:rPr>
        <w:t xml:space="preserve"> </w:t>
      </w:r>
      <w:r>
        <w:rPr>
          <w:sz w:val="21"/>
        </w:rPr>
        <w:t>not</w:t>
      </w:r>
      <w:r>
        <w:rPr>
          <w:spacing w:val="-6"/>
          <w:sz w:val="21"/>
        </w:rPr>
        <w:t xml:space="preserve"> </w:t>
      </w:r>
      <w:r>
        <w:rPr>
          <w:sz w:val="21"/>
        </w:rPr>
        <w:t>to</w:t>
      </w:r>
      <w:r>
        <w:rPr>
          <w:spacing w:val="-4"/>
          <w:sz w:val="21"/>
        </w:rPr>
        <w:t xml:space="preserve"> </w:t>
      </w:r>
      <w:r>
        <w:rPr>
          <w:sz w:val="21"/>
        </w:rPr>
        <w:t>be</w:t>
      </w:r>
      <w:r>
        <w:rPr>
          <w:spacing w:val="-4"/>
          <w:sz w:val="21"/>
        </w:rPr>
        <w:t xml:space="preserve"> </w:t>
      </w:r>
      <w:r>
        <w:rPr>
          <w:sz w:val="21"/>
        </w:rPr>
        <w:t>construed</w:t>
      </w:r>
      <w:r>
        <w:rPr>
          <w:spacing w:val="-5"/>
          <w:sz w:val="21"/>
        </w:rPr>
        <w:t xml:space="preserve"> </w:t>
      </w:r>
      <w:r>
        <w:rPr>
          <w:sz w:val="21"/>
        </w:rPr>
        <w:t>as</w:t>
      </w:r>
      <w:r>
        <w:rPr>
          <w:spacing w:val="-5"/>
          <w:sz w:val="21"/>
        </w:rPr>
        <w:t xml:space="preserve"> </w:t>
      </w:r>
      <w:r>
        <w:rPr>
          <w:sz w:val="21"/>
        </w:rPr>
        <w:t>an</w:t>
      </w:r>
      <w:r>
        <w:rPr>
          <w:spacing w:val="-7"/>
          <w:sz w:val="21"/>
        </w:rPr>
        <w:t xml:space="preserve"> </w:t>
      </w:r>
      <w:r>
        <w:rPr>
          <w:sz w:val="21"/>
        </w:rPr>
        <w:t>exhaustive</w:t>
      </w:r>
      <w:r>
        <w:rPr>
          <w:spacing w:val="-4"/>
          <w:sz w:val="21"/>
        </w:rPr>
        <w:t xml:space="preserve"> </w:t>
      </w:r>
      <w:r>
        <w:rPr>
          <w:sz w:val="21"/>
        </w:rPr>
        <w:t>statement</w:t>
      </w:r>
      <w:r>
        <w:rPr>
          <w:spacing w:val="-5"/>
          <w:sz w:val="21"/>
        </w:rPr>
        <w:t xml:space="preserve"> </w:t>
      </w:r>
      <w:r>
        <w:rPr>
          <w:sz w:val="21"/>
        </w:rPr>
        <w:t>of</w:t>
      </w:r>
      <w:r>
        <w:rPr>
          <w:spacing w:val="-6"/>
          <w:sz w:val="21"/>
        </w:rPr>
        <w:t xml:space="preserve"> </w:t>
      </w:r>
      <w:r>
        <w:rPr>
          <w:sz w:val="21"/>
        </w:rPr>
        <w:t>duties,</w:t>
      </w:r>
      <w:r>
        <w:rPr>
          <w:spacing w:val="-4"/>
          <w:sz w:val="21"/>
        </w:rPr>
        <w:t xml:space="preserve"> </w:t>
      </w:r>
      <w:r>
        <w:rPr>
          <w:sz w:val="21"/>
        </w:rPr>
        <w:t>responsibilities</w:t>
      </w:r>
      <w:r>
        <w:rPr>
          <w:spacing w:val="-5"/>
          <w:sz w:val="21"/>
        </w:rPr>
        <w:t xml:space="preserve"> </w:t>
      </w:r>
      <w:r>
        <w:rPr>
          <w:sz w:val="21"/>
        </w:rPr>
        <w:t>or</w:t>
      </w:r>
      <w:r>
        <w:rPr>
          <w:spacing w:val="-5"/>
          <w:sz w:val="21"/>
        </w:rPr>
        <w:t xml:space="preserve"> </w:t>
      </w:r>
      <w:r>
        <w:rPr>
          <w:spacing w:val="-2"/>
          <w:sz w:val="21"/>
        </w:rPr>
        <w:t>requirements.</w:t>
      </w:r>
    </w:p>
    <w:p w14:paraId="314B9C09" w14:textId="734951D4" w:rsidR="00613D32" w:rsidRPr="00335B1F" w:rsidRDefault="0063023D" w:rsidP="00335B1F">
      <w:pPr>
        <w:pStyle w:val="BodyText"/>
        <w:spacing w:before="162" w:line="259" w:lineRule="auto"/>
        <w:ind w:left="140" w:right="108"/>
      </w:pPr>
      <w:r>
        <w:t>The Town of Dundee is an equal opportunity employer committed to an alcohol / drug free workplace and to providing equal</w:t>
      </w:r>
      <w:r>
        <w:rPr>
          <w:spacing w:val="-4"/>
        </w:rPr>
        <w:t xml:space="preserve"> </w:t>
      </w:r>
      <w:r>
        <w:t>opportunities</w:t>
      </w:r>
      <w:r>
        <w:rPr>
          <w:spacing w:val="-2"/>
        </w:rPr>
        <w:t xml:space="preserve"> </w:t>
      </w:r>
      <w:r>
        <w:t>regardless</w:t>
      </w:r>
      <w:r>
        <w:rPr>
          <w:spacing w:val="-2"/>
        </w:rPr>
        <w:t xml:space="preserve"> </w:t>
      </w:r>
      <w:r>
        <w:t>of</w:t>
      </w:r>
      <w:r>
        <w:rPr>
          <w:spacing w:val="-1"/>
        </w:rPr>
        <w:t xml:space="preserve"> </w:t>
      </w:r>
      <w:r>
        <w:t>age,</w:t>
      </w:r>
      <w:r>
        <w:rPr>
          <w:spacing w:val="-2"/>
        </w:rPr>
        <w:t xml:space="preserve"> </w:t>
      </w:r>
      <w:r>
        <w:t>race,</w:t>
      </w:r>
      <w:r>
        <w:rPr>
          <w:spacing w:val="-5"/>
        </w:rPr>
        <w:t xml:space="preserve"> </w:t>
      </w:r>
      <w:r>
        <w:t>color,</w:t>
      </w:r>
      <w:r>
        <w:rPr>
          <w:spacing w:val="-2"/>
        </w:rPr>
        <w:t xml:space="preserve"> </w:t>
      </w:r>
      <w:r>
        <w:t>gender,</w:t>
      </w:r>
      <w:r>
        <w:rPr>
          <w:spacing w:val="-2"/>
        </w:rPr>
        <w:t xml:space="preserve"> </w:t>
      </w:r>
      <w:r>
        <w:t>religion,</w:t>
      </w:r>
      <w:r>
        <w:rPr>
          <w:spacing w:val="-2"/>
        </w:rPr>
        <w:t xml:space="preserve"> </w:t>
      </w:r>
      <w:r>
        <w:t>national</w:t>
      </w:r>
      <w:r>
        <w:rPr>
          <w:spacing w:val="-1"/>
        </w:rPr>
        <w:t xml:space="preserve"> </w:t>
      </w:r>
      <w:r>
        <w:t>origin,</w:t>
      </w:r>
      <w:r>
        <w:rPr>
          <w:spacing w:val="-5"/>
        </w:rPr>
        <w:t xml:space="preserve"> </w:t>
      </w:r>
      <w:r>
        <w:t>marital</w:t>
      </w:r>
      <w:r>
        <w:rPr>
          <w:spacing w:val="-4"/>
        </w:rPr>
        <w:t xml:space="preserve"> </w:t>
      </w:r>
      <w:r>
        <w:t>status,</w:t>
      </w:r>
      <w:r>
        <w:rPr>
          <w:spacing w:val="-2"/>
        </w:rPr>
        <w:t xml:space="preserve"> </w:t>
      </w:r>
      <w:r>
        <w:t>veteran</w:t>
      </w:r>
      <w:r>
        <w:rPr>
          <w:spacing w:val="-5"/>
        </w:rPr>
        <w:t xml:space="preserve"> </w:t>
      </w:r>
      <w:r>
        <w:t>status,</w:t>
      </w:r>
      <w:r>
        <w:rPr>
          <w:spacing w:val="-2"/>
        </w:rPr>
        <w:t xml:space="preserve"> </w:t>
      </w:r>
      <w:r>
        <w:t>disability or any other legally protected status.</w:t>
      </w:r>
    </w:p>
    <w:p w14:paraId="70BA7BDD" w14:textId="77777777" w:rsidR="00613D32" w:rsidRDefault="00613D32">
      <w:pPr>
        <w:pStyle w:val="BodyText"/>
        <w:ind w:left="0"/>
      </w:pPr>
    </w:p>
    <w:p w14:paraId="3D2ECEB0" w14:textId="0B587CFB" w:rsidR="00613D32" w:rsidRDefault="0063023D">
      <w:pPr>
        <w:spacing w:line="259" w:lineRule="auto"/>
        <w:ind w:left="140" w:right="108"/>
        <w:rPr>
          <w:b/>
          <w:i/>
        </w:rPr>
      </w:pPr>
      <w:r>
        <w:rPr>
          <w:b/>
          <w:i/>
        </w:rPr>
        <w:t>I acknowledge that I have read and understand the above job description in its entirety and am capable of performing all the stated requirements.</w:t>
      </w:r>
    </w:p>
    <w:p w14:paraId="310BE183" w14:textId="6D7A6478" w:rsidR="00335B1F" w:rsidRDefault="002F0B5F">
      <w:pPr>
        <w:pStyle w:val="BodyText"/>
        <w:spacing w:before="5"/>
        <w:ind w:left="0"/>
        <w:rPr>
          <w:b/>
          <w:i/>
          <w:sz w:val="29"/>
        </w:rPr>
      </w:pPr>
      <w:r>
        <w:rPr>
          <w:b/>
          <w:i/>
          <w:sz w:val="29"/>
        </w:rPr>
        <w:tab/>
      </w:r>
      <w:r>
        <w:rPr>
          <w:b/>
          <w:i/>
          <w:sz w:val="29"/>
        </w:rPr>
        <w:tab/>
      </w:r>
      <w:r>
        <w:rPr>
          <w:b/>
          <w:i/>
          <w:sz w:val="29"/>
        </w:rPr>
        <w:tab/>
      </w:r>
      <w:r>
        <w:rPr>
          <w:b/>
          <w:i/>
          <w:sz w:val="29"/>
        </w:rPr>
        <w:tab/>
      </w:r>
      <w:r>
        <w:rPr>
          <w:b/>
          <w:i/>
          <w:sz w:val="29"/>
        </w:rPr>
        <w:tab/>
      </w:r>
      <w:r>
        <w:rPr>
          <w:b/>
          <w:i/>
          <w:sz w:val="29"/>
        </w:rPr>
        <w:tab/>
      </w:r>
      <w:r>
        <w:rPr>
          <w:b/>
          <w:i/>
          <w:sz w:val="29"/>
        </w:rPr>
        <w:tab/>
      </w:r>
      <w:r>
        <w:rPr>
          <w:b/>
          <w:i/>
          <w:sz w:val="29"/>
        </w:rPr>
        <w:tab/>
      </w:r>
    </w:p>
    <w:p w14:paraId="6E73795A" w14:textId="0B6D46A9" w:rsidR="002F0B5F" w:rsidRDefault="002F0B5F" w:rsidP="00037B85">
      <w:pPr>
        <w:pStyle w:val="BodyText"/>
        <w:ind w:left="0"/>
        <w:rPr>
          <w:b/>
          <w:spacing w:val="-2"/>
        </w:rPr>
      </w:pPr>
      <w:r>
        <w:rPr>
          <w:noProof/>
        </w:rPr>
        <mc:AlternateContent>
          <mc:Choice Requires="wps">
            <w:drawing>
              <wp:anchor distT="0" distB="0" distL="0" distR="0" simplePos="0" relativeHeight="487588864" behindDoc="1" locked="0" layoutInCell="1" allowOverlap="1" wp14:anchorId="7F0C9211" wp14:editId="3499324F">
                <wp:simplePos x="0" y="0"/>
                <wp:positionH relativeFrom="page">
                  <wp:posOffset>4178300</wp:posOffset>
                </wp:positionH>
                <wp:positionV relativeFrom="paragraph">
                  <wp:posOffset>254000</wp:posOffset>
                </wp:positionV>
                <wp:extent cx="1118870" cy="127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6480 6480"/>
                            <a:gd name="T1" fmla="*/ T0 w 1762"/>
                            <a:gd name="T2" fmla="+- 0 8242 6480"/>
                            <a:gd name="T3" fmla="*/ T2 w 1762"/>
                          </a:gdLst>
                          <a:ahLst/>
                          <a:cxnLst>
                            <a:cxn ang="0">
                              <a:pos x="T1" y="0"/>
                            </a:cxn>
                            <a:cxn ang="0">
                              <a:pos x="T3" y="0"/>
                            </a:cxn>
                          </a:cxnLst>
                          <a:rect l="0" t="0" r="r" b="b"/>
                          <a:pathLst>
                            <a:path w="1762">
                              <a:moveTo>
                                <a:pt x="0" y="0"/>
                              </a:moveTo>
                              <a:lnTo>
                                <a:pt x="176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24ED6" id="docshape4" o:spid="_x0000_s1026" style="position:absolute;margin-left:329pt;margin-top:20pt;width:88.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" path="m,l1762,e" filled="f" strokeweight=".24536mm">
                <v:path arrowok="t" o:connecttype="custom" o:connectlocs="0,0;1118870,0" o:connectangles="0,0"/>
                <w10:wrap type="topAndBottom" anchorx="page"/>
              </v:shape>
            </w:pict>
          </mc:Fallback>
        </mc:AlternateContent>
      </w:r>
      <w:r w:rsidR="00E02D98">
        <w:rPr>
          <w:noProof/>
        </w:rPr>
        <mc:AlternateContent>
          <mc:Choice Requires="wpg">
            <w:drawing>
              <wp:anchor distT="0" distB="0" distL="0" distR="0" simplePos="0" relativeHeight="487588352" behindDoc="1" locked="0" layoutInCell="1" allowOverlap="1" wp14:anchorId="7725C53C" wp14:editId="3FEA4E41">
                <wp:simplePos x="0" y="0"/>
                <wp:positionH relativeFrom="page">
                  <wp:posOffset>342900</wp:posOffset>
                </wp:positionH>
                <wp:positionV relativeFrom="paragraph">
                  <wp:posOffset>247015</wp:posOffset>
                </wp:positionV>
                <wp:extent cx="2969260" cy="15240"/>
                <wp:effectExtent l="0" t="0" r="0" b="0"/>
                <wp:wrapTopAndBottom/>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260" cy="19"/>
                          <a:chOff x="720" y="363"/>
                          <a:chExt cx="4676" cy="19"/>
                        </a:xfrm>
                      </wpg:grpSpPr>
                      <wps:wsp>
                        <wps:cNvPr id="4" name="Line 6"/>
                        <wps:cNvCnPr>
                          <a:cxnSpLocks noChangeShapeType="1"/>
                        </wps:cNvCnPr>
                        <wps:spPr bwMode="auto">
                          <a:xfrm>
                            <a:off x="720" y="382"/>
                            <a:ext cx="462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5" name="docshape3"/>
                        <wps:cNvSpPr>
                          <a:spLocks noChangeArrowheads="1"/>
                        </wps:cNvSpPr>
                        <wps:spPr bwMode="auto">
                          <a:xfrm>
                            <a:off x="720" y="363"/>
                            <a:ext cx="46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64BB7" id="docshapegroup2" o:spid="_x0000_s1026" style="position:absolute;margin-left:27pt;margin-top:19.45pt;width:233.8pt;height:1.2pt;z-index:-15728128;mso-wrap-distance-left:0;mso-wrap-distance-right:0;mso-position-horizontal-relative:page" coordorigin="720,363" coordsize="4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">
                <v:line id="Line 6" o:spid="_x0000_s1027" style="position:absolute;visibility:visible;mso-wrap-style:square" from="720,382" to="53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yNxAAAANoAAAAPAAAAZHJzL2Rvd25yZXYueG1sRI9Ba8JA&#10;FITvgv9heUIvohtbsZ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AjbnI3EAAAA2gAAAA8A&#10;AAAAAAAAAAAAAAAABwIAAGRycy9kb3ducmV2LnhtbFBLBQYAAAAAAwADALcAAAD4AgAAAAA=&#10;" strokeweight=".15578mm"/>
                <v:rect id="docshape3" o:spid="_x0000_s1028" style="position:absolute;left:720;top:363;width:46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type="topAndBottom" anchorx="page"/>
              </v:group>
            </w:pict>
          </mc:Fallback>
        </mc:AlternateContent>
      </w:r>
      <w:r w:rsidR="00037B85">
        <w:rPr>
          <w:b/>
          <w:spacing w:val="-2"/>
        </w:rPr>
        <w:t xml:space="preserve"> </w:t>
      </w:r>
    </w:p>
    <w:p w14:paraId="55930399" w14:textId="07088F70" w:rsidR="00613D32" w:rsidRDefault="00037B85" w:rsidP="00037B85">
      <w:pPr>
        <w:pStyle w:val="BodyText"/>
        <w:ind w:left="0"/>
        <w:rPr>
          <w:b/>
        </w:rPr>
      </w:pPr>
      <w:r>
        <w:rPr>
          <w:b/>
          <w:spacing w:val="-2"/>
        </w:rPr>
        <w:t xml:space="preserve"> </w:t>
      </w:r>
      <w:r w:rsidR="00E02D98">
        <w:rPr>
          <w:b/>
          <w:spacing w:val="-2"/>
        </w:rPr>
        <w:t>S</w:t>
      </w:r>
      <w:r w:rsidR="0063023D">
        <w:rPr>
          <w:b/>
          <w:spacing w:val="-2"/>
        </w:rPr>
        <w:t>ignature</w:t>
      </w:r>
      <w:r w:rsidR="0063023D">
        <w:rPr>
          <w:b/>
        </w:rPr>
        <w:tab/>
      </w:r>
      <w:r>
        <w:rPr>
          <w:b/>
        </w:rPr>
        <w:tab/>
      </w:r>
      <w:r>
        <w:rPr>
          <w:b/>
        </w:rPr>
        <w:tab/>
      </w:r>
      <w:r>
        <w:rPr>
          <w:b/>
        </w:rPr>
        <w:tab/>
      </w:r>
      <w:r>
        <w:rPr>
          <w:b/>
        </w:rPr>
        <w:tab/>
      </w:r>
      <w:r>
        <w:rPr>
          <w:b/>
        </w:rPr>
        <w:tab/>
      </w:r>
      <w:r>
        <w:rPr>
          <w:b/>
        </w:rPr>
        <w:tab/>
        <w:t xml:space="preserve">     </w:t>
      </w:r>
      <w:r w:rsidR="0063023D">
        <w:rPr>
          <w:b/>
          <w:spacing w:val="-4"/>
        </w:rPr>
        <w:t>Date</w:t>
      </w:r>
    </w:p>
    <w:p w14:paraId="03FDEEE9" w14:textId="02ADAFE5" w:rsidR="00613D32" w:rsidRDefault="00613D32">
      <w:pPr>
        <w:pStyle w:val="BodyText"/>
        <w:ind w:left="0"/>
        <w:rPr>
          <w:b/>
          <w:sz w:val="20"/>
        </w:rPr>
      </w:pPr>
    </w:p>
    <w:p w14:paraId="7A3A3941" w14:textId="77777777" w:rsidR="002F0B5F" w:rsidRDefault="002F0B5F">
      <w:pPr>
        <w:pStyle w:val="BodyText"/>
        <w:ind w:left="0"/>
        <w:rPr>
          <w:b/>
          <w:sz w:val="20"/>
        </w:rPr>
      </w:pPr>
    </w:p>
    <w:p w14:paraId="787FE051" w14:textId="5C419950" w:rsidR="00613D32" w:rsidRDefault="00037B85">
      <w:pPr>
        <w:pStyle w:val="BodyText"/>
        <w:spacing w:before="8"/>
        <w:ind w:left="0"/>
        <w:rPr>
          <w:b/>
          <w:sz w:val="12"/>
        </w:rPr>
      </w:pPr>
      <w:r>
        <w:rPr>
          <w:noProof/>
        </w:rPr>
        <mc:AlternateContent>
          <mc:Choice Requires="wps">
            <w:drawing>
              <wp:anchor distT="0" distB="0" distL="0" distR="0" simplePos="0" relativeHeight="487589376" behindDoc="1" locked="0" layoutInCell="1" allowOverlap="1" wp14:anchorId="204C9F5F" wp14:editId="279D5BE4">
                <wp:simplePos x="0" y="0"/>
                <wp:positionH relativeFrom="page">
                  <wp:posOffset>306705</wp:posOffset>
                </wp:positionH>
                <wp:positionV relativeFrom="paragraph">
                  <wp:posOffset>109220</wp:posOffset>
                </wp:positionV>
                <wp:extent cx="3005455" cy="1270"/>
                <wp:effectExtent l="0" t="0" r="0" b="0"/>
                <wp:wrapTopAndBottom/>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455" cy="1270"/>
                        </a:xfrm>
                        <a:custGeom>
                          <a:avLst/>
                          <a:gdLst>
                            <a:gd name="T0" fmla="+- 0 720 720"/>
                            <a:gd name="T1" fmla="*/ T0 w 4733"/>
                            <a:gd name="T2" fmla="+- 0 5453 720"/>
                            <a:gd name="T3" fmla="*/ T2 w 4733"/>
                          </a:gdLst>
                          <a:ahLst/>
                          <a:cxnLst>
                            <a:cxn ang="0">
                              <a:pos x="T1" y="0"/>
                            </a:cxn>
                            <a:cxn ang="0">
                              <a:pos x="T3" y="0"/>
                            </a:cxn>
                          </a:cxnLst>
                          <a:rect l="0" t="0" r="r" b="b"/>
                          <a:pathLst>
                            <a:path w="4733">
                              <a:moveTo>
                                <a:pt x="0" y="0"/>
                              </a:moveTo>
                              <a:lnTo>
                                <a:pt x="473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02CDC" id="docshape5" o:spid="_x0000_s1026" style="position:absolute;margin-left:24.15pt;margin-top:8.6pt;width:236.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" path="m,l4733,e" filled="f" strokeweight=".24536mm">
                <v:path arrowok="t" o:connecttype="custom" o:connectlocs="0,0;3005455,0" o:connectangles="0,0"/>
                <w10:wrap type="topAndBottom" anchorx="page"/>
              </v:shape>
            </w:pict>
          </mc:Fallback>
        </mc:AlternateContent>
      </w:r>
    </w:p>
    <w:p w14:paraId="5CCD6E0C" w14:textId="7F04EB30" w:rsidR="00613D32" w:rsidRDefault="00613D32" w:rsidP="00335B1F">
      <w:pPr>
        <w:pStyle w:val="BodyText"/>
        <w:ind w:left="0"/>
        <w:rPr>
          <w:b/>
          <w:sz w:val="7"/>
        </w:rPr>
      </w:pPr>
    </w:p>
    <w:p w14:paraId="5003AE7B" w14:textId="77777777" w:rsidR="00613D32" w:rsidRDefault="0063023D" w:rsidP="00335B1F">
      <w:pPr>
        <w:ind w:left="140"/>
        <w:rPr>
          <w:b/>
        </w:rPr>
      </w:pPr>
      <w:r>
        <w:rPr>
          <w:b/>
        </w:rPr>
        <w:t>Print</w:t>
      </w:r>
      <w:r>
        <w:rPr>
          <w:b/>
          <w:spacing w:val="-2"/>
        </w:rPr>
        <w:t xml:space="preserve"> </w:t>
      </w:r>
      <w:r>
        <w:rPr>
          <w:b/>
          <w:spacing w:val="-4"/>
        </w:rPr>
        <w:t>Name</w:t>
      </w:r>
    </w:p>
    <w:sectPr w:rsidR="00613D32">
      <w:headerReference w:type="even" r:id="rId7"/>
      <w:headerReference w:type="default" r:id="rId8"/>
      <w:footerReference w:type="even" r:id="rId9"/>
      <w:footerReference w:type="default" r:id="rId10"/>
      <w:headerReference w:type="first" r:id="rId11"/>
      <w:footerReference w:type="first" r:id="rId12"/>
      <w:pgSz w:w="12240" w:h="15840"/>
      <w:pgMar w:top="1100"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7CA0" w14:textId="77777777" w:rsidR="008E3AE2" w:rsidRDefault="008E3AE2" w:rsidP="0076763B">
      <w:r>
        <w:separator/>
      </w:r>
    </w:p>
  </w:endnote>
  <w:endnote w:type="continuationSeparator" w:id="0">
    <w:p w14:paraId="0A1C9834" w14:textId="77777777" w:rsidR="008E3AE2" w:rsidRDefault="008E3AE2" w:rsidP="0076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5BC5" w14:textId="77777777" w:rsidR="0076763B" w:rsidRDefault="00767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C304" w14:textId="77777777" w:rsidR="0076763B" w:rsidRDefault="00767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9E83" w14:textId="77777777" w:rsidR="0076763B" w:rsidRDefault="00767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9730" w14:textId="77777777" w:rsidR="008E3AE2" w:rsidRDefault="008E3AE2" w:rsidP="0076763B">
      <w:r>
        <w:separator/>
      </w:r>
    </w:p>
  </w:footnote>
  <w:footnote w:type="continuationSeparator" w:id="0">
    <w:p w14:paraId="05B39058" w14:textId="77777777" w:rsidR="008E3AE2" w:rsidRDefault="008E3AE2" w:rsidP="0076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FD15" w14:textId="5EC0E58E" w:rsidR="0076763B" w:rsidRDefault="00767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D907" w14:textId="29336E86" w:rsidR="0076763B" w:rsidRDefault="00767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0ACA" w14:textId="558EB4F4" w:rsidR="0076763B" w:rsidRDefault="00767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9C8"/>
    <w:multiLevelType w:val="hybridMultilevel"/>
    <w:tmpl w:val="FBFC848A"/>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1" w15:restartNumberingAfterBreak="0">
    <w:nsid w:val="20C972D3"/>
    <w:multiLevelType w:val="hybridMultilevel"/>
    <w:tmpl w:val="A2EA849A"/>
    <w:lvl w:ilvl="0" w:tplc="A126A4D0">
      <w:numFmt w:val="bullet"/>
      <w:lvlText w:val="-"/>
      <w:lvlJc w:val="left"/>
      <w:pPr>
        <w:ind w:left="859" w:hanging="360"/>
      </w:pPr>
      <w:rPr>
        <w:rFonts w:ascii="Times New Roman" w:eastAsia="Times New Roman" w:hAnsi="Times New Roman" w:cs="Times New Roman" w:hint="default"/>
        <w:w w:val="100"/>
        <w:lang w:val="en-US" w:eastAsia="en-US" w:bidi="ar-SA"/>
      </w:rPr>
    </w:lvl>
    <w:lvl w:ilvl="1" w:tplc="6C8A708C">
      <w:numFmt w:val="bullet"/>
      <w:lvlText w:val="•"/>
      <w:lvlJc w:val="left"/>
      <w:pPr>
        <w:ind w:left="1882" w:hanging="360"/>
      </w:pPr>
      <w:rPr>
        <w:rFonts w:hint="default"/>
        <w:lang w:val="en-US" w:eastAsia="en-US" w:bidi="ar-SA"/>
      </w:rPr>
    </w:lvl>
    <w:lvl w:ilvl="2" w:tplc="4F28067A">
      <w:numFmt w:val="bullet"/>
      <w:lvlText w:val="•"/>
      <w:lvlJc w:val="left"/>
      <w:pPr>
        <w:ind w:left="2904" w:hanging="360"/>
      </w:pPr>
      <w:rPr>
        <w:rFonts w:hint="default"/>
        <w:lang w:val="en-US" w:eastAsia="en-US" w:bidi="ar-SA"/>
      </w:rPr>
    </w:lvl>
    <w:lvl w:ilvl="3" w:tplc="EFEE0914">
      <w:numFmt w:val="bullet"/>
      <w:lvlText w:val="•"/>
      <w:lvlJc w:val="left"/>
      <w:pPr>
        <w:ind w:left="3926" w:hanging="360"/>
      </w:pPr>
      <w:rPr>
        <w:rFonts w:hint="default"/>
        <w:lang w:val="en-US" w:eastAsia="en-US" w:bidi="ar-SA"/>
      </w:rPr>
    </w:lvl>
    <w:lvl w:ilvl="4" w:tplc="8CAA027C">
      <w:numFmt w:val="bullet"/>
      <w:lvlText w:val="•"/>
      <w:lvlJc w:val="left"/>
      <w:pPr>
        <w:ind w:left="4948" w:hanging="360"/>
      </w:pPr>
      <w:rPr>
        <w:rFonts w:hint="default"/>
        <w:lang w:val="en-US" w:eastAsia="en-US" w:bidi="ar-SA"/>
      </w:rPr>
    </w:lvl>
    <w:lvl w:ilvl="5" w:tplc="CB342B52">
      <w:numFmt w:val="bullet"/>
      <w:lvlText w:val="•"/>
      <w:lvlJc w:val="left"/>
      <w:pPr>
        <w:ind w:left="5970" w:hanging="360"/>
      </w:pPr>
      <w:rPr>
        <w:rFonts w:hint="default"/>
        <w:lang w:val="en-US" w:eastAsia="en-US" w:bidi="ar-SA"/>
      </w:rPr>
    </w:lvl>
    <w:lvl w:ilvl="6" w:tplc="2E1E7B9A">
      <w:numFmt w:val="bullet"/>
      <w:lvlText w:val="•"/>
      <w:lvlJc w:val="left"/>
      <w:pPr>
        <w:ind w:left="6992" w:hanging="360"/>
      </w:pPr>
      <w:rPr>
        <w:rFonts w:hint="default"/>
        <w:lang w:val="en-US" w:eastAsia="en-US" w:bidi="ar-SA"/>
      </w:rPr>
    </w:lvl>
    <w:lvl w:ilvl="7" w:tplc="3E0CDA96">
      <w:numFmt w:val="bullet"/>
      <w:lvlText w:val="•"/>
      <w:lvlJc w:val="left"/>
      <w:pPr>
        <w:ind w:left="8014" w:hanging="360"/>
      </w:pPr>
      <w:rPr>
        <w:rFonts w:hint="default"/>
        <w:lang w:val="en-US" w:eastAsia="en-US" w:bidi="ar-SA"/>
      </w:rPr>
    </w:lvl>
    <w:lvl w:ilvl="8" w:tplc="3ACCFDF2">
      <w:numFmt w:val="bullet"/>
      <w:lvlText w:val="•"/>
      <w:lvlJc w:val="left"/>
      <w:pPr>
        <w:ind w:left="9036" w:hanging="360"/>
      </w:pPr>
      <w:rPr>
        <w:rFonts w:hint="default"/>
        <w:lang w:val="en-US" w:eastAsia="en-US" w:bidi="ar-SA"/>
      </w:rPr>
    </w:lvl>
  </w:abstractNum>
  <w:num w:numId="1" w16cid:durableId="1742168326">
    <w:abstractNumId w:val="1"/>
  </w:num>
  <w:num w:numId="2" w16cid:durableId="33326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sjAyMzE3szQzNrJQ0lEKTi0uzszPAykwrQUAb6IT+ywAAAA="/>
  </w:docVars>
  <w:rsids>
    <w:rsidRoot w:val="00613D32"/>
    <w:rsid w:val="00037B85"/>
    <w:rsid w:val="000A090C"/>
    <w:rsid w:val="000B4195"/>
    <w:rsid w:val="000E6634"/>
    <w:rsid w:val="00177A21"/>
    <w:rsid w:val="001869AC"/>
    <w:rsid w:val="002123D0"/>
    <w:rsid w:val="002F0B5F"/>
    <w:rsid w:val="00306B25"/>
    <w:rsid w:val="00315BDA"/>
    <w:rsid w:val="003244C6"/>
    <w:rsid w:val="00335B1F"/>
    <w:rsid w:val="00363012"/>
    <w:rsid w:val="003725AE"/>
    <w:rsid w:val="00372D4B"/>
    <w:rsid w:val="003F5BC2"/>
    <w:rsid w:val="004467D0"/>
    <w:rsid w:val="004600FA"/>
    <w:rsid w:val="00485162"/>
    <w:rsid w:val="004936E6"/>
    <w:rsid w:val="004A5522"/>
    <w:rsid w:val="004B38C9"/>
    <w:rsid w:val="004C08F1"/>
    <w:rsid w:val="00547713"/>
    <w:rsid w:val="0059021E"/>
    <w:rsid w:val="00612DA5"/>
    <w:rsid w:val="00613D32"/>
    <w:rsid w:val="0063023D"/>
    <w:rsid w:val="00634312"/>
    <w:rsid w:val="006B7D01"/>
    <w:rsid w:val="0076763B"/>
    <w:rsid w:val="007F50C3"/>
    <w:rsid w:val="0082096A"/>
    <w:rsid w:val="00882862"/>
    <w:rsid w:val="008A6FE1"/>
    <w:rsid w:val="008E21D3"/>
    <w:rsid w:val="008E3AE2"/>
    <w:rsid w:val="00901E55"/>
    <w:rsid w:val="009D2D2C"/>
    <w:rsid w:val="009E6899"/>
    <w:rsid w:val="00AD04C8"/>
    <w:rsid w:val="00B059D3"/>
    <w:rsid w:val="00B45C72"/>
    <w:rsid w:val="00B67804"/>
    <w:rsid w:val="00BE5FB4"/>
    <w:rsid w:val="00D40F38"/>
    <w:rsid w:val="00D559EC"/>
    <w:rsid w:val="00D87E89"/>
    <w:rsid w:val="00E02D98"/>
    <w:rsid w:val="00EC4EE8"/>
    <w:rsid w:val="00EE2B97"/>
    <w:rsid w:val="00FD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FBECA"/>
  <w15:docId w15:val="{79BBE960-8F2E-48C0-A760-80B72CDD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0"/>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9"/>
    </w:pPr>
  </w:style>
  <w:style w:type="paragraph" w:styleId="Title">
    <w:name w:val="Title"/>
    <w:basedOn w:val="Normal"/>
    <w:uiPriority w:val="10"/>
    <w:qFormat/>
    <w:pPr>
      <w:spacing w:before="59"/>
      <w:ind w:left="3334" w:right="3337"/>
      <w:jc w:val="center"/>
    </w:pPr>
    <w:rPr>
      <w:b/>
      <w:bCs/>
      <w:sz w:val="44"/>
      <w:szCs w:val="44"/>
    </w:rPr>
  </w:style>
  <w:style w:type="paragraph" w:styleId="ListParagraph">
    <w:name w:val="List Paragraph"/>
    <w:basedOn w:val="Normal"/>
    <w:uiPriority w:val="1"/>
    <w:qFormat/>
    <w:pPr>
      <w:spacing w:before="20"/>
      <w:ind w:left="85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763B"/>
    <w:pPr>
      <w:tabs>
        <w:tab w:val="center" w:pos="4680"/>
        <w:tab w:val="right" w:pos="9360"/>
      </w:tabs>
    </w:pPr>
  </w:style>
  <w:style w:type="character" w:customStyle="1" w:styleId="HeaderChar">
    <w:name w:val="Header Char"/>
    <w:basedOn w:val="DefaultParagraphFont"/>
    <w:link w:val="Header"/>
    <w:uiPriority w:val="99"/>
    <w:rsid w:val="0076763B"/>
    <w:rPr>
      <w:rFonts w:ascii="Times New Roman" w:eastAsia="Times New Roman" w:hAnsi="Times New Roman" w:cs="Times New Roman"/>
    </w:rPr>
  </w:style>
  <w:style w:type="paragraph" w:styleId="Footer">
    <w:name w:val="footer"/>
    <w:basedOn w:val="Normal"/>
    <w:link w:val="FooterChar"/>
    <w:uiPriority w:val="99"/>
    <w:unhideWhenUsed/>
    <w:rsid w:val="0076763B"/>
    <w:pPr>
      <w:tabs>
        <w:tab w:val="center" w:pos="4680"/>
        <w:tab w:val="right" w:pos="9360"/>
      </w:tabs>
    </w:pPr>
  </w:style>
  <w:style w:type="character" w:customStyle="1" w:styleId="FooterChar">
    <w:name w:val="Footer Char"/>
    <w:basedOn w:val="DefaultParagraphFont"/>
    <w:link w:val="Footer"/>
    <w:uiPriority w:val="99"/>
    <w:rsid w:val="007676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Garcia</dc:creator>
  <cp:lastModifiedBy>Melissa Glogowski</cp:lastModifiedBy>
  <cp:revision>2</cp:revision>
  <cp:lastPrinted>2023-06-26T15:11:00Z</cp:lastPrinted>
  <dcterms:created xsi:type="dcterms:W3CDTF">2026-05-14T17:54:00Z</dcterms:created>
  <dcterms:modified xsi:type="dcterms:W3CDTF">2026-05-14T17:54:00Z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Acrobat PDFMaker 20 for Word</vt:lpwstr>
  </property>
  <property fmtid="{D5CDD505-2E9C-101B-9397-08002B2CF9AE}" pid="4" name="LastSaved">
    <vt:filetime>2022-05-20T00:00:00Z</vt:filetime>
  </property>
</Properties>
</file>