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74EE" w14:textId="6DCFAEF5" w:rsidR="00E7089E" w:rsidRDefault="00E7089E" w:rsidP="004F6743">
      <w:pPr>
        <w:spacing w:after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7DF32" wp14:editId="48DDD390">
            <wp:simplePos x="0" y="0"/>
            <wp:positionH relativeFrom="column">
              <wp:posOffset>2590800</wp:posOffset>
            </wp:positionH>
            <wp:positionV relativeFrom="paragraph">
              <wp:posOffset>-685800</wp:posOffset>
            </wp:positionV>
            <wp:extent cx="751840" cy="737235"/>
            <wp:effectExtent l="0" t="0" r="0" b="5715"/>
            <wp:wrapNone/>
            <wp:docPr id="1" name="Picture 1" descr="Town of Dundee,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own of Dundee, Florid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TOWN OF DUNDEE</w:t>
      </w:r>
    </w:p>
    <w:p w14:paraId="5FE4DDFA" w14:textId="3E42E05F" w:rsidR="004F6743" w:rsidRPr="004F6743" w:rsidRDefault="004F6743" w:rsidP="004F6743">
      <w:pPr>
        <w:spacing w:after="0"/>
        <w:jc w:val="center"/>
        <w:rPr>
          <w:b/>
          <w:bCs/>
          <w:sz w:val="36"/>
          <w:szCs w:val="36"/>
        </w:rPr>
      </w:pPr>
      <w:r w:rsidRPr="004F6743">
        <w:rPr>
          <w:b/>
          <w:bCs/>
          <w:sz w:val="36"/>
          <w:szCs w:val="36"/>
        </w:rPr>
        <w:t>NOTICE OF INTENT</w:t>
      </w:r>
    </w:p>
    <w:p w14:paraId="04C9A65A" w14:textId="354B3EA0" w:rsidR="004F6743" w:rsidRPr="004F6743" w:rsidRDefault="004F6743" w:rsidP="004F6743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4F6743">
        <w:rPr>
          <w:b/>
          <w:bCs/>
          <w:sz w:val="36"/>
          <w:szCs w:val="36"/>
          <w:u w:val="single"/>
        </w:rPr>
        <w:t>REJECTION OF ALL BIDS</w:t>
      </w:r>
    </w:p>
    <w:p w14:paraId="1A192F35" w14:textId="77777777" w:rsidR="004F6743" w:rsidRDefault="004F6743"/>
    <w:p w14:paraId="4FE6A986" w14:textId="54833C37" w:rsidR="004F6743" w:rsidRPr="004F6743" w:rsidRDefault="004F6743" w:rsidP="004F6743">
      <w:pPr>
        <w:jc w:val="both"/>
        <w:rPr>
          <w:sz w:val="40"/>
          <w:szCs w:val="40"/>
        </w:rPr>
      </w:pPr>
      <w:r w:rsidRPr="004F6743">
        <w:rPr>
          <w:sz w:val="40"/>
          <w:szCs w:val="40"/>
        </w:rPr>
        <w:t>June 13, 2022</w:t>
      </w:r>
    </w:p>
    <w:p w14:paraId="7AE87D58" w14:textId="636AE82D" w:rsidR="004F6743" w:rsidRPr="00E7089E" w:rsidRDefault="004F6743" w:rsidP="004F6743">
      <w:pPr>
        <w:jc w:val="both"/>
        <w:rPr>
          <w:b/>
          <w:bCs/>
          <w:sz w:val="40"/>
          <w:szCs w:val="40"/>
        </w:rPr>
      </w:pPr>
      <w:r w:rsidRPr="00E7089E">
        <w:rPr>
          <w:b/>
          <w:bCs/>
          <w:sz w:val="40"/>
          <w:szCs w:val="40"/>
        </w:rPr>
        <w:t xml:space="preserve">RFP 22-04 NEW 40’ X 40’ STEEL BUILDING FOR UTILITIES DEPARTMENT  </w:t>
      </w:r>
    </w:p>
    <w:p w14:paraId="1759FE50" w14:textId="57C9C863" w:rsidR="004F6743" w:rsidRPr="004F6743" w:rsidRDefault="004F6743" w:rsidP="004F6743">
      <w:pPr>
        <w:jc w:val="both"/>
        <w:rPr>
          <w:sz w:val="40"/>
          <w:szCs w:val="40"/>
        </w:rPr>
      </w:pPr>
      <w:r w:rsidRPr="004F6743">
        <w:rPr>
          <w:sz w:val="40"/>
          <w:szCs w:val="40"/>
        </w:rPr>
        <w:t xml:space="preserve">Notification that all bids received on the above-referenced RFP have been rejected on the basis that all bids exceeded the project estimated budgeted amount. </w:t>
      </w:r>
    </w:p>
    <w:p w14:paraId="55F158C2" w14:textId="7E03027C" w:rsidR="004F6743" w:rsidRPr="004F6743" w:rsidRDefault="004F6743" w:rsidP="004F6743">
      <w:pPr>
        <w:jc w:val="both"/>
        <w:rPr>
          <w:sz w:val="40"/>
          <w:szCs w:val="40"/>
        </w:rPr>
      </w:pPr>
      <w:r w:rsidRPr="004F6743">
        <w:rPr>
          <w:sz w:val="40"/>
          <w:szCs w:val="40"/>
        </w:rPr>
        <w:t>Town Staff thanks all who took the time to participate in this RFP and submitted a bid for this service. We intend to re-bid this project in the future after reevaluating accordingly.</w:t>
      </w:r>
    </w:p>
    <w:p w14:paraId="040F5EAD" w14:textId="77777777" w:rsidR="004F6743" w:rsidRDefault="004F6743"/>
    <w:sectPr w:rsidR="004F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43"/>
    <w:rsid w:val="004F6743"/>
    <w:rsid w:val="005E56FF"/>
    <w:rsid w:val="00E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5132"/>
  <w15:chartTrackingRefBased/>
  <w15:docId w15:val="{567B185F-EABA-47F8-922D-A6E9096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Garcia</dc:creator>
  <cp:keywords/>
  <dc:description/>
  <cp:lastModifiedBy>Jenn Garcia</cp:lastModifiedBy>
  <cp:revision>1</cp:revision>
  <dcterms:created xsi:type="dcterms:W3CDTF">2022-06-13T19:42:00Z</dcterms:created>
  <dcterms:modified xsi:type="dcterms:W3CDTF">2022-06-13T19:49:00Z</dcterms:modified>
</cp:coreProperties>
</file>