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B5AC8" w14:textId="47334F4F" w:rsidR="00685654" w:rsidRPr="00731B4E" w:rsidRDefault="00731B4E" w:rsidP="00731B4E">
      <w:pPr>
        <w:jc w:val="center"/>
      </w:pPr>
      <w:r>
        <w:rPr>
          <w:noProof/>
        </w:rPr>
        <w:drawing>
          <wp:inline distT="0" distB="0" distL="0" distR="0" wp14:anchorId="1FF8EA27" wp14:editId="30DFAEAA">
            <wp:extent cx="914400" cy="922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ndee - 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568" cy="9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69760" w14:textId="77777777" w:rsidR="00685654" w:rsidRDefault="00685654" w:rsidP="00685654">
      <w:pPr>
        <w:jc w:val="center"/>
        <w:rPr>
          <w:rFonts w:ascii="Times New Roman" w:hAnsi="Times New Roman" w:cs="Times New Roman"/>
          <w:b/>
          <w:i/>
          <w:sz w:val="44"/>
        </w:rPr>
      </w:pPr>
      <w:r w:rsidRPr="00685654">
        <w:rPr>
          <w:rFonts w:ascii="Times New Roman" w:hAnsi="Times New Roman" w:cs="Times New Roman"/>
          <w:b/>
          <w:i/>
          <w:sz w:val="44"/>
        </w:rPr>
        <w:t>TABULATION RECORD/INTENT TO AWARD DOCUMENTATION</w:t>
      </w:r>
    </w:p>
    <w:p w14:paraId="2DCA2D4B" w14:textId="77777777" w:rsidR="00685654" w:rsidRPr="00685654" w:rsidRDefault="00685654" w:rsidP="007F3F5E">
      <w:pPr>
        <w:pBdr>
          <w:bottom w:val="single" w:sz="6" w:space="3" w:color="auto"/>
        </w:pBdr>
        <w:jc w:val="center"/>
        <w:rPr>
          <w:rFonts w:ascii="Times New Roman" w:hAnsi="Times New Roman" w:cs="Times New Roman"/>
          <w:b/>
          <w:i/>
          <w:sz w:val="24"/>
        </w:rPr>
      </w:pPr>
      <w:r w:rsidRPr="00685654">
        <w:rPr>
          <w:rFonts w:ascii="Times New Roman" w:hAnsi="Times New Roman" w:cs="Times New Roman"/>
          <w:b/>
          <w:i/>
          <w:sz w:val="24"/>
        </w:rPr>
        <w:t xml:space="preserve">∙ 202 E. Main Street, Dundee, FL 33838 ∙ Phone: (863)438-8330 ∙ </w:t>
      </w:r>
      <w:r w:rsidRPr="00685654">
        <w:rPr>
          <w:rFonts w:ascii="Times New Roman" w:hAnsi="Times New Roman" w:cs="Times New Roman"/>
          <w:b/>
          <w:i/>
          <w:sz w:val="24"/>
        </w:rPr>
        <w:br/>
        <w:t xml:space="preserve">Web: </w:t>
      </w:r>
      <w:hyperlink r:id="rId5" w:history="1">
        <w:r w:rsidRPr="001F1CF1">
          <w:rPr>
            <w:rStyle w:val="Hyperlink"/>
            <w:rFonts w:ascii="Times New Roman" w:hAnsi="Times New Roman" w:cs="Times New Roman"/>
            <w:b/>
            <w:i/>
            <w:sz w:val="24"/>
          </w:rPr>
          <w:t>www.TownofDundee.com</w:t>
        </w:r>
      </w:hyperlink>
      <w:r>
        <w:rPr>
          <w:rFonts w:ascii="Times New Roman" w:hAnsi="Times New Roman" w:cs="Times New Roman"/>
          <w:b/>
          <w:i/>
          <w:sz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727"/>
        <w:gridCol w:w="1727"/>
        <w:gridCol w:w="1051"/>
        <w:gridCol w:w="1080"/>
        <w:gridCol w:w="3050"/>
      </w:tblGrid>
      <w:tr w:rsidR="007F3F5E" w14:paraId="7355E491" w14:textId="77777777" w:rsidTr="007F3F5E"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14:paraId="403873E8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36711" w14:textId="77777777" w:rsidR="007F3F5E" w:rsidRDefault="007F3F5E" w:rsidP="00685654">
            <w:pPr>
              <w:rPr>
                <w:rFonts w:ascii="Times New Roman" w:hAnsi="Times New Roman" w:cs="Times New Roman"/>
              </w:rPr>
            </w:pPr>
          </w:p>
        </w:tc>
      </w:tr>
      <w:tr w:rsidR="007F3F5E" w14:paraId="75421578" w14:textId="77777777" w:rsidTr="007F3F5E"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E965F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Number: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928E" w14:textId="34BE05C7" w:rsidR="007F3F5E" w:rsidRDefault="001632F3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</w:t>
            </w:r>
            <w:r w:rsidR="003B1D33">
              <w:rPr>
                <w:rFonts w:ascii="Times New Roman" w:hAnsi="Times New Roman" w:cs="Times New Roman"/>
              </w:rPr>
              <w:t>10</w:t>
            </w:r>
          </w:p>
        </w:tc>
      </w:tr>
      <w:tr w:rsidR="007F3F5E" w14:paraId="72E75130" w14:textId="77777777" w:rsidTr="007F3F5E"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E8C2B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Name: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193EC92" w14:textId="5EC6457D" w:rsidR="007F3F5E" w:rsidRDefault="001632F3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RFP 24-</w:t>
            </w:r>
            <w:r w:rsidR="003B1D3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3A59">
              <w:rPr>
                <w:rFonts w:ascii="Times New Roman" w:hAnsi="Times New Roman" w:cs="Times New Roman"/>
              </w:rPr>
              <w:t xml:space="preserve">Emergency Generator – </w:t>
            </w:r>
            <w:proofErr w:type="spellStart"/>
            <w:r w:rsidR="003B1D33">
              <w:rPr>
                <w:rFonts w:ascii="Times New Roman" w:hAnsi="Times New Roman" w:cs="Times New Roman"/>
              </w:rPr>
              <w:t>Econo</w:t>
            </w:r>
            <w:proofErr w:type="spellEnd"/>
            <w:r w:rsidR="003B1D33">
              <w:rPr>
                <w:rFonts w:ascii="Times New Roman" w:hAnsi="Times New Roman" w:cs="Times New Roman"/>
              </w:rPr>
              <w:t xml:space="preserve"> Lift Station</w:t>
            </w:r>
          </w:p>
        </w:tc>
      </w:tr>
      <w:tr w:rsidR="007F3F5E" w14:paraId="348A7C2E" w14:textId="77777777" w:rsidTr="007F3F5E"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29F77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BID:</w:t>
            </w:r>
          </w:p>
        </w:tc>
        <w:tc>
          <w:tcPr>
            <w:tcW w:w="8635" w:type="dxa"/>
            <w:gridSpan w:val="5"/>
            <w:tcBorders>
              <w:left w:val="single" w:sz="4" w:space="0" w:color="auto"/>
            </w:tcBorders>
          </w:tcPr>
          <w:p w14:paraId="5E4C69FA" w14:textId="693E02D8" w:rsidR="007F3F5E" w:rsidRDefault="001632F3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Request for Proposal</w:t>
            </w:r>
          </w:p>
        </w:tc>
      </w:tr>
      <w:tr w:rsidR="007F3F5E" w14:paraId="0E07D18C" w14:textId="77777777" w:rsidTr="007F3F5E"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ABAD1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Purchasing Representative:</w:t>
            </w:r>
          </w:p>
        </w:tc>
        <w:tc>
          <w:tcPr>
            <w:tcW w:w="8635" w:type="dxa"/>
            <w:gridSpan w:val="5"/>
            <w:tcBorders>
              <w:left w:val="single" w:sz="4" w:space="0" w:color="auto"/>
            </w:tcBorders>
          </w:tcPr>
          <w:p w14:paraId="5F6DB00D" w14:textId="53C6BE98" w:rsidR="007F3F5E" w:rsidRDefault="003B1D33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Tracy Mercer</w:t>
            </w:r>
            <w:r w:rsidR="00644058">
              <w:rPr>
                <w:rFonts w:ascii="Times New Roman" w:hAnsi="Times New Roman" w:cs="Times New Roman"/>
              </w:rPr>
              <w:t>/Raymond Morales</w:t>
            </w:r>
          </w:p>
        </w:tc>
      </w:tr>
      <w:tr w:rsidR="007F3F5E" w14:paraId="432EA1BA" w14:textId="77777777" w:rsidTr="007F3F5E"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E8DC6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Due Date:</w:t>
            </w:r>
          </w:p>
        </w:tc>
        <w:tc>
          <w:tcPr>
            <w:tcW w:w="1727" w:type="dxa"/>
            <w:tcBorders>
              <w:left w:val="single" w:sz="4" w:space="0" w:color="auto"/>
            </w:tcBorders>
          </w:tcPr>
          <w:p w14:paraId="2C91BB53" w14:textId="7CE4FF57" w:rsidR="007F3F5E" w:rsidRDefault="001632F3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</w:t>
            </w:r>
            <w:r w:rsidR="00513A59">
              <w:rPr>
                <w:rFonts w:ascii="Times New Roman" w:hAnsi="Times New Roman" w:cs="Times New Roman"/>
              </w:rPr>
              <w:t>4/2024</w:t>
            </w:r>
          </w:p>
        </w:tc>
        <w:tc>
          <w:tcPr>
            <w:tcW w:w="1727" w:type="dxa"/>
          </w:tcPr>
          <w:p w14:paraId="6DCC232F" w14:textId="77777777" w:rsidR="007F3F5E" w:rsidRDefault="007F3F5E" w:rsidP="0068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4B6EBF94" w14:textId="77777777" w:rsidR="007F3F5E" w:rsidRDefault="007F3F5E" w:rsidP="0068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2B87431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Location:</w:t>
            </w:r>
          </w:p>
        </w:tc>
        <w:tc>
          <w:tcPr>
            <w:tcW w:w="3050" w:type="dxa"/>
            <w:vMerge w:val="restart"/>
          </w:tcPr>
          <w:p w14:paraId="19B9D3A2" w14:textId="77777777" w:rsidR="007F3F5E" w:rsidRDefault="001632F3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E Main Street</w:t>
            </w:r>
          </w:p>
          <w:p w14:paraId="294E7D6E" w14:textId="225868E8" w:rsidR="001632F3" w:rsidRDefault="001632F3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Dundee, FL  33838</w:t>
            </w:r>
          </w:p>
        </w:tc>
      </w:tr>
      <w:tr w:rsidR="007F3F5E" w14:paraId="4805D86D" w14:textId="77777777" w:rsidTr="007F3F5E"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F4252" w14:textId="77777777" w:rsidR="007F3F5E" w:rsidRDefault="007F3F5E" w:rsidP="0068565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Opening Date: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</w:tcBorders>
          </w:tcPr>
          <w:p w14:paraId="51A03741" w14:textId="77A32A75" w:rsidR="007F3F5E" w:rsidRDefault="001632F3" w:rsidP="0068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</w:t>
            </w:r>
            <w:r w:rsidR="00513A59">
              <w:rPr>
                <w:rFonts w:ascii="Times New Roman" w:hAnsi="Times New Roman" w:cs="Times New Roman"/>
              </w:rPr>
              <w:t>5/2024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A748F02" w14:textId="77777777" w:rsidR="007F3F5E" w:rsidRDefault="007F3F5E" w:rsidP="0068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349F03C3" w14:textId="77777777" w:rsidR="007F3F5E" w:rsidRDefault="007F3F5E" w:rsidP="0068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36026FB" w14:textId="77777777" w:rsidR="007F3F5E" w:rsidRDefault="007F3F5E" w:rsidP="0068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/>
            <w:tcBorders>
              <w:bottom w:val="single" w:sz="4" w:space="0" w:color="auto"/>
            </w:tcBorders>
          </w:tcPr>
          <w:p w14:paraId="2AC44E8A" w14:textId="77777777" w:rsidR="007F3F5E" w:rsidRDefault="007F3F5E" w:rsidP="00685654">
            <w:pPr>
              <w:rPr>
                <w:rFonts w:ascii="Times New Roman" w:hAnsi="Times New Roman" w:cs="Times New Roman"/>
              </w:rPr>
            </w:pPr>
          </w:p>
        </w:tc>
      </w:tr>
    </w:tbl>
    <w:p w14:paraId="234CB4B3" w14:textId="77777777" w:rsidR="00685654" w:rsidRDefault="00685654" w:rsidP="0068565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365" w:type="dxa"/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710"/>
        <w:gridCol w:w="1350"/>
        <w:gridCol w:w="1440"/>
        <w:gridCol w:w="1325"/>
        <w:gridCol w:w="2109"/>
        <w:gridCol w:w="949"/>
        <w:gridCol w:w="1067"/>
        <w:gridCol w:w="1067"/>
        <w:gridCol w:w="1128"/>
      </w:tblGrid>
      <w:tr w:rsidR="00515189" w14:paraId="727ED4FF" w14:textId="77777777" w:rsidTr="006B4B65">
        <w:tc>
          <w:tcPr>
            <w:tcW w:w="450" w:type="dxa"/>
            <w:vMerge w:val="restart"/>
          </w:tcPr>
          <w:p w14:paraId="50BD0E78" w14:textId="77777777" w:rsidR="00515189" w:rsidRDefault="00515189" w:rsidP="0068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7FE0EA75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CONTRACTOR</w:t>
            </w:r>
          </w:p>
        </w:tc>
        <w:tc>
          <w:tcPr>
            <w:tcW w:w="1710" w:type="dxa"/>
            <w:vMerge w:val="restart"/>
            <w:vAlign w:val="center"/>
          </w:tcPr>
          <w:p w14:paraId="728F74AD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CITY, STATE</w:t>
            </w:r>
          </w:p>
        </w:tc>
        <w:tc>
          <w:tcPr>
            <w:tcW w:w="1350" w:type="dxa"/>
            <w:vMerge w:val="restart"/>
            <w:vAlign w:val="center"/>
          </w:tcPr>
          <w:p w14:paraId="047BF987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BASE BID</w:t>
            </w:r>
          </w:p>
        </w:tc>
        <w:tc>
          <w:tcPr>
            <w:tcW w:w="1440" w:type="dxa"/>
            <w:vMerge w:val="restart"/>
            <w:vAlign w:val="center"/>
          </w:tcPr>
          <w:p w14:paraId="23205A14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OPTIONAL BID 1</w:t>
            </w:r>
          </w:p>
        </w:tc>
        <w:tc>
          <w:tcPr>
            <w:tcW w:w="1325" w:type="dxa"/>
            <w:vMerge w:val="restart"/>
            <w:vAlign w:val="center"/>
          </w:tcPr>
          <w:p w14:paraId="2B2C8749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OPTIONAL BID 2</w:t>
            </w:r>
          </w:p>
        </w:tc>
        <w:tc>
          <w:tcPr>
            <w:tcW w:w="2109" w:type="dxa"/>
            <w:vMerge w:val="restart"/>
          </w:tcPr>
          <w:p w14:paraId="664EC313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COST BASE BID PLUS OPTIONAL </w:t>
            </w:r>
            <w:r w:rsidR="00D938B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BIDS 1 AND 2</w:t>
            </w:r>
          </w:p>
        </w:tc>
        <w:tc>
          <w:tcPr>
            <w:tcW w:w="3083" w:type="dxa"/>
            <w:gridSpan w:val="3"/>
            <w:vAlign w:val="center"/>
          </w:tcPr>
          <w:p w14:paraId="769E9BA5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ADDENDA ACKNOWLEDGED</w:t>
            </w:r>
          </w:p>
        </w:tc>
        <w:tc>
          <w:tcPr>
            <w:tcW w:w="1128" w:type="dxa"/>
            <w:vMerge w:val="restart"/>
            <w:vAlign w:val="center"/>
          </w:tcPr>
          <w:p w14:paraId="3DC610C9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INTENT TO AWARD</w:t>
            </w:r>
          </w:p>
        </w:tc>
      </w:tr>
      <w:tr w:rsidR="00515189" w14:paraId="239DC54E" w14:textId="77777777" w:rsidTr="006B4B65">
        <w:tc>
          <w:tcPr>
            <w:tcW w:w="450" w:type="dxa"/>
            <w:vMerge/>
          </w:tcPr>
          <w:p w14:paraId="06BE1CA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14:paraId="465DAFE5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14:paraId="1331C8C0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77EF1815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2A7BCF86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vMerge/>
          </w:tcPr>
          <w:p w14:paraId="6AD4FEC0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vMerge/>
          </w:tcPr>
          <w:p w14:paraId="083DF900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14:paraId="4C86222E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 1</w:t>
            </w:r>
          </w:p>
        </w:tc>
        <w:tc>
          <w:tcPr>
            <w:tcW w:w="1067" w:type="dxa"/>
            <w:vAlign w:val="center"/>
          </w:tcPr>
          <w:p w14:paraId="50DA2CDB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 2</w:t>
            </w:r>
          </w:p>
        </w:tc>
        <w:tc>
          <w:tcPr>
            <w:tcW w:w="1067" w:type="dxa"/>
            <w:vAlign w:val="center"/>
          </w:tcPr>
          <w:p w14:paraId="5CF7A7D9" w14:textId="77777777" w:rsidR="00515189" w:rsidRDefault="00515189" w:rsidP="00515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 3</w:t>
            </w:r>
          </w:p>
        </w:tc>
        <w:tc>
          <w:tcPr>
            <w:tcW w:w="1128" w:type="dxa"/>
            <w:vMerge/>
          </w:tcPr>
          <w:p w14:paraId="23EF04F4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77FBE5FE" w14:textId="77777777" w:rsidTr="006B4B65">
        <w:tc>
          <w:tcPr>
            <w:tcW w:w="450" w:type="dxa"/>
          </w:tcPr>
          <w:p w14:paraId="76A711CE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14:paraId="02630F30" w14:textId="66C38903" w:rsidR="00515189" w:rsidRDefault="006B4B65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 Florida Diesel, Inc</w:t>
            </w:r>
          </w:p>
        </w:tc>
        <w:tc>
          <w:tcPr>
            <w:tcW w:w="1710" w:type="dxa"/>
          </w:tcPr>
          <w:p w14:paraId="2D4A67F3" w14:textId="003ED968" w:rsidR="00515189" w:rsidRDefault="006B4B65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Bartow, FL</w:t>
            </w:r>
          </w:p>
        </w:tc>
        <w:tc>
          <w:tcPr>
            <w:tcW w:w="1350" w:type="dxa"/>
          </w:tcPr>
          <w:p w14:paraId="1A82A202" w14:textId="7FF2D4F2" w:rsidR="00515189" w:rsidRDefault="006B4B65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$60,157.00</w:t>
            </w:r>
          </w:p>
        </w:tc>
        <w:tc>
          <w:tcPr>
            <w:tcW w:w="1440" w:type="dxa"/>
          </w:tcPr>
          <w:p w14:paraId="208DF13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14:paraId="006B46DD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2E8A4023" w14:textId="0219B395" w:rsidR="00515189" w:rsidRDefault="006B4B65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$60,157.00</w:t>
            </w:r>
          </w:p>
        </w:tc>
        <w:tc>
          <w:tcPr>
            <w:tcW w:w="949" w:type="dxa"/>
          </w:tcPr>
          <w:p w14:paraId="08CB4CDF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7A50B0EE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04A09F93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21168513" w14:textId="174E6D87" w:rsidR="00515189" w:rsidRDefault="006B4B65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515189" w14:paraId="19928353" w14:textId="77777777" w:rsidTr="006B4B65">
        <w:tc>
          <w:tcPr>
            <w:tcW w:w="450" w:type="dxa"/>
          </w:tcPr>
          <w:p w14:paraId="15B3350A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14:paraId="17068C8A" w14:textId="32837159" w:rsidR="00515189" w:rsidRDefault="006B4B65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Zabatt Engine Services, Inc.</w:t>
            </w:r>
          </w:p>
        </w:tc>
        <w:tc>
          <w:tcPr>
            <w:tcW w:w="1710" w:type="dxa"/>
          </w:tcPr>
          <w:p w14:paraId="714A3DAE" w14:textId="1611969F" w:rsidR="00515189" w:rsidRDefault="006B4B65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Jacksonville, FL </w:t>
            </w:r>
          </w:p>
        </w:tc>
        <w:tc>
          <w:tcPr>
            <w:tcW w:w="1350" w:type="dxa"/>
          </w:tcPr>
          <w:p w14:paraId="482D3B37" w14:textId="38ECD701" w:rsidR="00515189" w:rsidRDefault="006B4B65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$139,034.52</w:t>
            </w:r>
          </w:p>
        </w:tc>
        <w:tc>
          <w:tcPr>
            <w:tcW w:w="1440" w:type="dxa"/>
          </w:tcPr>
          <w:p w14:paraId="0A458254" w14:textId="2A90238C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14:paraId="27A57FB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1321A052" w14:textId="4660B264" w:rsidR="00515189" w:rsidRDefault="006B4B65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$139,034.52</w:t>
            </w:r>
          </w:p>
        </w:tc>
        <w:tc>
          <w:tcPr>
            <w:tcW w:w="949" w:type="dxa"/>
          </w:tcPr>
          <w:p w14:paraId="0C10218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61E3640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6B804F08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3464C97D" w14:textId="096F4F63" w:rsidR="00515189" w:rsidRDefault="006B4B65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515189" w14:paraId="1EEC4A16" w14:textId="77777777" w:rsidTr="006B4B65">
        <w:tc>
          <w:tcPr>
            <w:tcW w:w="450" w:type="dxa"/>
          </w:tcPr>
          <w:p w14:paraId="24C4C27F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14:paraId="2B66569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01460CF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8D28E08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09FC8E2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14:paraId="4CEA693B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57D3E22F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7699188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6A4F3C73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7CCEEB34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29222B8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38F72187" w14:textId="77777777" w:rsidTr="006B4B65">
        <w:tc>
          <w:tcPr>
            <w:tcW w:w="450" w:type="dxa"/>
          </w:tcPr>
          <w:p w14:paraId="69E2ED61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</w:tcPr>
          <w:p w14:paraId="41B995B4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7B0F0B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A0F332F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42B6D57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14:paraId="310E5F3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0F67E587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1FDD1B0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00628AC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5F71ABDC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26DAF50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3F28E21B" w14:textId="77777777" w:rsidTr="006B4B65">
        <w:tc>
          <w:tcPr>
            <w:tcW w:w="450" w:type="dxa"/>
          </w:tcPr>
          <w:p w14:paraId="7BCE07EA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</w:tcPr>
          <w:p w14:paraId="2A128DF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4DD6DF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DCF59E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6B95C04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14:paraId="400C08E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28BD6A4B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05A38ED3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6EAAE46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2D08522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33437D4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0BC36E84" w14:textId="77777777" w:rsidTr="006B4B65">
        <w:tc>
          <w:tcPr>
            <w:tcW w:w="450" w:type="dxa"/>
          </w:tcPr>
          <w:p w14:paraId="1E770831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0" w:type="dxa"/>
          </w:tcPr>
          <w:p w14:paraId="5782063B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235FBBF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C07A0F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BB6B74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14:paraId="1BA2550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3DA4711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6892614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52A9F0C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5C86C6ED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398A5AA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0B6C3FE9" w14:textId="77777777" w:rsidTr="006B4B65">
        <w:tc>
          <w:tcPr>
            <w:tcW w:w="450" w:type="dxa"/>
          </w:tcPr>
          <w:p w14:paraId="63736EE1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0" w:type="dxa"/>
          </w:tcPr>
          <w:p w14:paraId="5E719F07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7EEC1F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D93BBDB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79A90F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14:paraId="1FB7DD0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6BA6F6BC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7F54760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664165A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75E49F0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5EB61C6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6FCF3F63" w14:textId="77777777" w:rsidTr="006B4B65">
        <w:tc>
          <w:tcPr>
            <w:tcW w:w="450" w:type="dxa"/>
          </w:tcPr>
          <w:p w14:paraId="52DC92BA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0" w:type="dxa"/>
          </w:tcPr>
          <w:p w14:paraId="72F5D58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C0E058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0F698DC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F52E5B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14:paraId="1A43ADB8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316C3892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1FC312E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19B8136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45CD7C8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772F61FE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3E03B1FC" w14:textId="77777777" w:rsidTr="006B4B65">
        <w:tc>
          <w:tcPr>
            <w:tcW w:w="450" w:type="dxa"/>
          </w:tcPr>
          <w:p w14:paraId="7CBFAB61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60" w:type="dxa"/>
          </w:tcPr>
          <w:p w14:paraId="601E902A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F8D72B4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07615E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D32B60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14:paraId="6D7D069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70730B4C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08855C3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7F2FA2B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61812BAD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337581DC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39194442" w14:textId="77777777" w:rsidTr="006B4B65">
        <w:tc>
          <w:tcPr>
            <w:tcW w:w="450" w:type="dxa"/>
          </w:tcPr>
          <w:p w14:paraId="2ECFDAF4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0" w:type="dxa"/>
          </w:tcPr>
          <w:p w14:paraId="770F844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952762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B8A9DD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FD6106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14:paraId="023F39D3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4E9A0C5F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06D9859D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61E78E22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0B448DBD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5FFE47E7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6B740233" w14:textId="77777777" w:rsidTr="006B4B65">
        <w:tc>
          <w:tcPr>
            <w:tcW w:w="450" w:type="dxa"/>
          </w:tcPr>
          <w:p w14:paraId="195C5B91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60" w:type="dxa"/>
          </w:tcPr>
          <w:p w14:paraId="07317703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FAF5D73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5A0B07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09E74BD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14:paraId="29F13048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24D607C9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41F56464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7E1916E8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2390C688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041D19D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  <w:tr w:rsidR="00515189" w14:paraId="2F9C4693" w14:textId="77777777" w:rsidTr="006B4B65">
        <w:tc>
          <w:tcPr>
            <w:tcW w:w="450" w:type="dxa"/>
          </w:tcPr>
          <w:p w14:paraId="5C853CDC" w14:textId="77777777" w:rsidR="00515189" w:rsidRDefault="00D938B8" w:rsidP="00515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60" w:type="dxa"/>
          </w:tcPr>
          <w:p w14:paraId="7E7CB822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1B0E5FE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A73FBA4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E89AF8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14:paraId="631F8590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4B53D601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6A45C56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11B2962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0B36FD36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579CA615" w14:textId="77777777" w:rsidR="00515189" w:rsidRDefault="00515189" w:rsidP="00515189">
            <w:pPr>
              <w:rPr>
                <w:rFonts w:ascii="Times New Roman" w:hAnsi="Times New Roman" w:cs="Times New Roman"/>
              </w:rPr>
            </w:pPr>
          </w:p>
        </w:tc>
      </w:tr>
    </w:tbl>
    <w:p w14:paraId="194C522B" w14:textId="77777777" w:rsidR="00515189" w:rsidRPr="00685654" w:rsidRDefault="00515189" w:rsidP="001632F3">
      <w:pPr>
        <w:rPr>
          <w:rFonts w:ascii="Times New Roman" w:hAnsi="Times New Roman" w:cs="Times New Roman"/>
        </w:rPr>
      </w:pPr>
    </w:p>
    <w:sectPr w:rsidR="00515189" w:rsidRPr="00685654" w:rsidSect="007F3F5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5E"/>
    <w:rsid w:val="001632F3"/>
    <w:rsid w:val="001E0C5F"/>
    <w:rsid w:val="003315CE"/>
    <w:rsid w:val="003B1D33"/>
    <w:rsid w:val="00513A59"/>
    <w:rsid w:val="00515189"/>
    <w:rsid w:val="00644058"/>
    <w:rsid w:val="00685654"/>
    <w:rsid w:val="006B4B65"/>
    <w:rsid w:val="00731B4E"/>
    <w:rsid w:val="007F3F5E"/>
    <w:rsid w:val="008D29E4"/>
    <w:rsid w:val="009766B9"/>
    <w:rsid w:val="00B270D7"/>
    <w:rsid w:val="00D71B96"/>
    <w:rsid w:val="00D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3C1B4"/>
  <w15:chartTrackingRefBased/>
  <w15:docId w15:val="{94031A86-4A89-40DD-830B-F1D778B8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65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wnofDunde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Garcia</dc:creator>
  <cp:keywords/>
  <dc:description/>
  <cp:lastModifiedBy>Lita O'Neill</cp:lastModifiedBy>
  <cp:revision>5</cp:revision>
  <cp:lastPrinted>2024-12-05T14:50:00Z</cp:lastPrinted>
  <dcterms:created xsi:type="dcterms:W3CDTF">2024-12-05T14:50:00Z</dcterms:created>
  <dcterms:modified xsi:type="dcterms:W3CDTF">2024-12-26T14:46:00Z</dcterms:modified>
</cp:coreProperties>
</file>